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D1EE" w14:textId="77777777" w:rsidR="002D5B8C" w:rsidRPr="002D5B8C" w:rsidRDefault="002D5B8C" w:rsidP="003C0BEB">
      <w:pPr>
        <w:spacing w:after="0" w:line="240" w:lineRule="auto"/>
        <w:jc w:val="center"/>
        <w:rPr>
          <w:rFonts w:ascii="Times New Roman" w:hAnsi="Times New Roman" w:cs="Times New Roman"/>
          <w:b/>
          <w:sz w:val="24"/>
          <w:szCs w:val="24"/>
          <w:lang w:val="uk-UA"/>
        </w:rPr>
      </w:pPr>
      <w:r w:rsidRPr="002D5B8C">
        <w:rPr>
          <w:rFonts w:ascii="Times New Roman" w:hAnsi="Times New Roman" w:cs="Times New Roman"/>
          <w:b/>
          <w:sz w:val="24"/>
          <w:szCs w:val="24"/>
          <w:lang w:val="uk-UA"/>
        </w:rPr>
        <w:t>Подання</w:t>
      </w:r>
    </w:p>
    <w:p w14:paraId="204CEE8C" w14:textId="77777777" w:rsidR="003C0BEB" w:rsidRDefault="003C0BEB" w:rsidP="003C0BEB">
      <w:pPr>
        <w:ind w:firstLine="709"/>
        <w:jc w:val="both"/>
        <w:rPr>
          <w:rFonts w:ascii="Times New Roman" w:hAnsi="Times New Roman" w:cs="Times New Roman"/>
          <w:bCs/>
          <w:sz w:val="24"/>
          <w:szCs w:val="24"/>
          <w:lang w:val="uk-UA"/>
        </w:rPr>
      </w:pPr>
    </w:p>
    <w:p w14:paraId="3A353388" w14:textId="6B4F04F5" w:rsidR="006863A9" w:rsidRDefault="006863A9" w:rsidP="003C0BEB">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метою забезпечення політик </w:t>
      </w:r>
      <w:proofErr w:type="spellStart"/>
      <w:r>
        <w:rPr>
          <w:rFonts w:ascii="Times New Roman" w:hAnsi="Times New Roman" w:cs="Times New Roman"/>
          <w:bCs/>
          <w:sz w:val="24"/>
          <w:szCs w:val="24"/>
          <w:lang w:val="uk-UA"/>
        </w:rPr>
        <w:t>студентоцентрованого</w:t>
      </w:r>
      <w:proofErr w:type="spellEnd"/>
      <w:r>
        <w:rPr>
          <w:rFonts w:ascii="Times New Roman" w:hAnsi="Times New Roman" w:cs="Times New Roman"/>
          <w:bCs/>
          <w:sz w:val="24"/>
          <w:szCs w:val="24"/>
          <w:lang w:val="uk-UA"/>
        </w:rPr>
        <w:t xml:space="preserve"> підходу</w:t>
      </w:r>
      <w:r w:rsidR="003C0BEB">
        <w:rPr>
          <w:rFonts w:ascii="Times New Roman" w:hAnsi="Times New Roman" w:cs="Times New Roman"/>
          <w:bCs/>
          <w:sz w:val="24"/>
          <w:szCs w:val="24"/>
          <w:lang w:val="uk-UA"/>
        </w:rPr>
        <w:t xml:space="preserve">, що реалізуються </w:t>
      </w:r>
      <w:r>
        <w:rPr>
          <w:rFonts w:ascii="Times New Roman" w:hAnsi="Times New Roman" w:cs="Times New Roman"/>
          <w:bCs/>
          <w:sz w:val="24"/>
          <w:szCs w:val="24"/>
          <w:lang w:val="uk-UA"/>
        </w:rPr>
        <w:t>в НУ «Запорізька політехніка» до організації</w:t>
      </w:r>
      <w:r w:rsidR="003C0BEB">
        <w:rPr>
          <w:rFonts w:ascii="Times New Roman" w:hAnsi="Times New Roman" w:cs="Times New Roman"/>
          <w:bCs/>
          <w:sz w:val="24"/>
          <w:szCs w:val="24"/>
          <w:lang w:val="uk-UA"/>
        </w:rPr>
        <w:t xml:space="preserve"> освітнього процесу, </w:t>
      </w:r>
      <w:r w:rsidR="003C0BEB" w:rsidRPr="003C0BEB">
        <w:rPr>
          <w:rFonts w:ascii="Times New Roman" w:hAnsi="Times New Roman" w:cs="Times New Roman"/>
          <w:bCs/>
          <w:sz w:val="24"/>
          <w:szCs w:val="24"/>
          <w:lang w:val="uk-UA"/>
        </w:rPr>
        <w:t>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w:t>
      </w:r>
      <w:r w:rsidR="003C0BEB">
        <w:rPr>
          <w:rFonts w:ascii="Times New Roman" w:hAnsi="Times New Roman" w:cs="Times New Roman"/>
          <w:bCs/>
          <w:sz w:val="24"/>
          <w:szCs w:val="24"/>
          <w:lang w:val="uk-UA"/>
        </w:rPr>
        <w:t>, що визначено законом України «Про вищу освіту», п</w:t>
      </w:r>
      <w:r>
        <w:rPr>
          <w:rFonts w:ascii="Times New Roman" w:hAnsi="Times New Roman" w:cs="Times New Roman"/>
          <w:bCs/>
          <w:sz w:val="24"/>
          <w:szCs w:val="24"/>
          <w:lang w:val="uk-UA"/>
        </w:rPr>
        <w:t xml:space="preserve">ропонується </w:t>
      </w:r>
      <w:proofErr w:type="spellStart"/>
      <w:r>
        <w:rPr>
          <w:rFonts w:ascii="Times New Roman" w:hAnsi="Times New Roman" w:cs="Times New Roman"/>
          <w:bCs/>
          <w:sz w:val="24"/>
          <w:szCs w:val="24"/>
          <w:lang w:val="uk-UA"/>
        </w:rPr>
        <w:t>внести</w:t>
      </w:r>
      <w:proofErr w:type="spellEnd"/>
      <w:r>
        <w:rPr>
          <w:rFonts w:ascii="Times New Roman" w:hAnsi="Times New Roman" w:cs="Times New Roman"/>
          <w:bCs/>
          <w:sz w:val="24"/>
          <w:szCs w:val="24"/>
          <w:lang w:val="uk-UA"/>
        </w:rPr>
        <w:t xml:space="preserve"> зміни до «</w:t>
      </w:r>
      <w:r w:rsidRPr="006863A9">
        <w:rPr>
          <w:rFonts w:ascii="Times New Roman" w:hAnsi="Times New Roman" w:cs="Times New Roman"/>
          <w:bCs/>
          <w:sz w:val="24"/>
          <w:szCs w:val="24"/>
          <w:lang w:val="uk-UA"/>
        </w:rPr>
        <w:t xml:space="preserve">Положення про порядок визнання НУ «Запорізька політехніка» результатів навчання, здобутих шляхом неформальної та/або </w:t>
      </w:r>
      <w:proofErr w:type="spellStart"/>
      <w:r w:rsidRPr="006863A9">
        <w:rPr>
          <w:rFonts w:ascii="Times New Roman" w:hAnsi="Times New Roman" w:cs="Times New Roman"/>
          <w:bCs/>
          <w:sz w:val="24"/>
          <w:szCs w:val="24"/>
          <w:lang w:val="uk-UA"/>
        </w:rPr>
        <w:t>інформальної</w:t>
      </w:r>
      <w:proofErr w:type="spellEnd"/>
      <w:r w:rsidRPr="006863A9">
        <w:rPr>
          <w:rFonts w:ascii="Times New Roman" w:hAnsi="Times New Roman" w:cs="Times New Roman"/>
          <w:bCs/>
          <w:sz w:val="24"/>
          <w:szCs w:val="24"/>
          <w:lang w:val="uk-UA"/>
        </w:rPr>
        <w:t xml:space="preserve"> освіти»</w:t>
      </w:r>
      <w:r>
        <w:rPr>
          <w:rFonts w:ascii="Times New Roman" w:hAnsi="Times New Roman" w:cs="Times New Roman"/>
          <w:bCs/>
          <w:sz w:val="24"/>
          <w:szCs w:val="24"/>
          <w:lang w:val="uk-UA"/>
        </w:rPr>
        <w:t>, а саме</w:t>
      </w:r>
      <w:r w:rsidR="003C0BEB">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додати до розділу 3. </w:t>
      </w:r>
      <w:r w:rsidR="003C0BEB">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Оцінювання та визнання результатів неформального та/або </w:t>
      </w:r>
      <w:proofErr w:type="spellStart"/>
      <w:r>
        <w:rPr>
          <w:rFonts w:ascii="Times New Roman" w:hAnsi="Times New Roman" w:cs="Times New Roman"/>
          <w:bCs/>
          <w:sz w:val="24"/>
          <w:szCs w:val="24"/>
          <w:lang w:val="uk-UA"/>
        </w:rPr>
        <w:t>інформального</w:t>
      </w:r>
      <w:proofErr w:type="spellEnd"/>
      <w:r>
        <w:rPr>
          <w:rFonts w:ascii="Times New Roman" w:hAnsi="Times New Roman" w:cs="Times New Roman"/>
          <w:bCs/>
          <w:sz w:val="24"/>
          <w:szCs w:val="24"/>
          <w:lang w:val="uk-UA"/>
        </w:rPr>
        <w:t xml:space="preserve"> навчання</w:t>
      </w:r>
      <w:r w:rsidR="003C0BEB">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п. 3.16 наступного змісту:</w:t>
      </w:r>
    </w:p>
    <w:p w14:paraId="494082C4" w14:textId="77777777" w:rsidR="003C0BEB" w:rsidRDefault="003C0BEB" w:rsidP="003C0BEB">
      <w:pPr>
        <w:spacing w:after="0" w:line="240" w:lineRule="auto"/>
        <w:ind w:firstLine="709"/>
        <w:jc w:val="both"/>
        <w:rPr>
          <w:rFonts w:ascii="Times New Roman" w:hAnsi="Times New Roman" w:cs="Times New Roman"/>
          <w:bCs/>
          <w:sz w:val="24"/>
          <w:szCs w:val="24"/>
          <w:lang w:val="uk-UA"/>
        </w:rPr>
      </w:pPr>
    </w:p>
    <w:p w14:paraId="2FFF6837" w14:textId="2606B941" w:rsidR="006863A9" w:rsidRPr="003C0BEB" w:rsidRDefault="006863A9" w:rsidP="003C0BEB">
      <w:pPr>
        <w:spacing w:after="0" w:line="240" w:lineRule="auto"/>
        <w:ind w:firstLine="709"/>
        <w:jc w:val="both"/>
        <w:rPr>
          <w:rFonts w:ascii="Times New Roman" w:hAnsi="Times New Roman" w:cs="Times New Roman"/>
          <w:bCs/>
          <w:sz w:val="24"/>
          <w:szCs w:val="24"/>
          <w:lang w:val="uk-UA"/>
        </w:rPr>
      </w:pPr>
      <w:r w:rsidRPr="003C0BEB">
        <w:rPr>
          <w:rFonts w:ascii="Times New Roman" w:hAnsi="Times New Roman" w:cs="Times New Roman"/>
          <w:bCs/>
          <w:sz w:val="28"/>
          <w:szCs w:val="28"/>
          <w:lang w:val="uk-UA"/>
        </w:rPr>
        <w:t>«</w:t>
      </w:r>
      <w:r w:rsidRPr="003C0BEB">
        <w:rPr>
          <w:rFonts w:ascii="Times New Roman" w:hAnsi="Times New Roman" w:cs="Times New Roman"/>
          <w:bCs/>
          <w:sz w:val="24"/>
          <w:szCs w:val="24"/>
          <w:lang w:val="uk-UA"/>
        </w:rPr>
        <w:t>У випадку, якщо здобувач вищої освіти успішно закінчив навчання за програмою освіти дорослих (освітня програма, навчальна програма, програма підвищення кваліфікації тощо), що підтверджується іменним сертифікатом Національного університету «Запорізька політехніка» та інших закладів вищої освіти України, які мають акредитовані освітні програми з відповідної предметної області, то вони враховуються під час поточного або підсумкового контролю з освітнього компонента у наступному порядку:</w:t>
      </w:r>
    </w:p>
    <w:p w14:paraId="744DC943" w14:textId="77777777" w:rsidR="006863A9" w:rsidRPr="003C0BEB" w:rsidRDefault="006863A9" w:rsidP="003C0BEB">
      <w:pPr>
        <w:spacing w:after="0" w:line="240" w:lineRule="auto"/>
        <w:ind w:firstLine="709"/>
        <w:jc w:val="both"/>
        <w:rPr>
          <w:rFonts w:ascii="Times New Roman" w:hAnsi="Times New Roman" w:cs="Times New Roman"/>
          <w:bCs/>
          <w:sz w:val="24"/>
          <w:szCs w:val="24"/>
          <w:lang w:val="uk-UA"/>
        </w:rPr>
      </w:pPr>
      <w:r w:rsidRPr="003C0BEB">
        <w:rPr>
          <w:rFonts w:ascii="Times New Roman" w:hAnsi="Times New Roman" w:cs="Times New Roman"/>
          <w:bCs/>
          <w:sz w:val="24"/>
          <w:szCs w:val="24"/>
          <w:lang w:val="uk-UA"/>
        </w:rPr>
        <w:t>-</w:t>
      </w:r>
      <w:r w:rsidRPr="003C0BEB">
        <w:rPr>
          <w:rFonts w:ascii="Times New Roman" w:hAnsi="Times New Roman" w:cs="Times New Roman"/>
          <w:bCs/>
          <w:sz w:val="24"/>
          <w:szCs w:val="24"/>
          <w:lang w:val="uk-UA"/>
        </w:rPr>
        <w:tab/>
        <w:t>здобувач подає заяву та декларацію (додаток 1 та 2 відповідно) та копію сертифікату з проханням визнати результати навчання за певним освітнім компонентом;</w:t>
      </w:r>
    </w:p>
    <w:p w14:paraId="672F13E3" w14:textId="77777777" w:rsidR="006863A9" w:rsidRPr="003C0BEB" w:rsidRDefault="006863A9" w:rsidP="003C0BEB">
      <w:pPr>
        <w:spacing w:after="0" w:line="240" w:lineRule="auto"/>
        <w:ind w:firstLine="709"/>
        <w:jc w:val="both"/>
        <w:rPr>
          <w:rFonts w:ascii="Times New Roman" w:hAnsi="Times New Roman" w:cs="Times New Roman"/>
          <w:bCs/>
          <w:sz w:val="24"/>
          <w:szCs w:val="24"/>
          <w:lang w:val="uk-UA"/>
        </w:rPr>
      </w:pPr>
      <w:r w:rsidRPr="003C0BEB">
        <w:rPr>
          <w:rFonts w:ascii="Times New Roman" w:hAnsi="Times New Roman" w:cs="Times New Roman"/>
          <w:bCs/>
          <w:sz w:val="24"/>
          <w:szCs w:val="24"/>
          <w:lang w:val="uk-UA"/>
        </w:rPr>
        <w:t>-</w:t>
      </w:r>
      <w:r w:rsidRPr="003C0BEB">
        <w:rPr>
          <w:rFonts w:ascii="Times New Roman" w:hAnsi="Times New Roman" w:cs="Times New Roman"/>
          <w:bCs/>
          <w:sz w:val="24"/>
          <w:szCs w:val="24"/>
          <w:lang w:val="uk-UA"/>
        </w:rPr>
        <w:tab/>
        <w:t>після проведення процедури перевірки поданих даних та зіставлення здобутих результатів навчання з результатами навчання, які здобувач просить визнати, декан приймає відповідне рішення щодо їх визнання.</w:t>
      </w:r>
    </w:p>
    <w:p w14:paraId="7A8A5020" w14:textId="5E37A692" w:rsidR="00994267" w:rsidRPr="006936AE" w:rsidRDefault="006863A9" w:rsidP="003C0BEB">
      <w:pPr>
        <w:spacing w:after="0" w:line="240" w:lineRule="auto"/>
        <w:ind w:firstLine="709"/>
        <w:jc w:val="both"/>
        <w:rPr>
          <w:rFonts w:ascii="Times New Roman" w:hAnsi="Times New Roman" w:cs="Times New Roman"/>
          <w:b/>
          <w:sz w:val="24"/>
          <w:szCs w:val="24"/>
          <w:lang w:val="uk-UA"/>
        </w:rPr>
      </w:pPr>
      <w:r w:rsidRPr="003C0BEB">
        <w:rPr>
          <w:rFonts w:ascii="Times New Roman" w:hAnsi="Times New Roman" w:cs="Times New Roman"/>
          <w:bCs/>
          <w:sz w:val="24"/>
          <w:szCs w:val="24"/>
          <w:lang w:val="uk-UA"/>
        </w:rPr>
        <w:t>В разі, якщо оцінювання здійснюється за 100-бальною шкалою, результатом визнання є оцінка 60 балів; якщо оцінювання здійснюється за двобальною шкалою (зараховано / не зараховано), результатом визнання є оцінка «зараховано». Якщо здобувач претендує на більш високу оцінку за 100-бальною шкалою, відповідне оцінювання здійснюється у звичайному порядку</w:t>
      </w:r>
      <w:r w:rsidRPr="006936AE">
        <w:rPr>
          <w:rFonts w:ascii="Times New Roman" w:hAnsi="Times New Roman" w:cs="Times New Roman"/>
          <w:bCs/>
          <w:sz w:val="24"/>
          <w:szCs w:val="24"/>
          <w:lang w:val="uk-UA"/>
        </w:rPr>
        <w:t>».</w:t>
      </w:r>
    </w:p>
    <w:sectPr w:rsidR="00994267" w:rsidRPr="006936AE" w:rsidSect="00A85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67"/>
    <w:rsid w:val="002D5B8C"/>
    <w:rsid w:val="0033149B"/>
    <w:rsid w:val="003C0BEB"/>
    <w:rsid w:val="005571C1"/>
    <w:rsid w:val="005A64CC"/>
    <w:rsid w:val="006863A9"/>
    <w:rsid w:val="006936AE"/>
    <w:rsid w:val="00734778"/>
    <w:rsid w:val="00755704"/>
    <w:rsid w:val="007A2A88"/>
    <w:rsid w:val="007D1710"/>
    <w:rsid w:val="0089095A"/>
    <w:rsid w:val="008D531C"/>
    <w:rsid w:val="00975561"/>
    <w:rsid w:val="00994267"/>
    <w:rsid w:val="00A85568"/>
    <w:rsid w:val="00B133A9"/>
    <w:rsid w:val="00B3038B"/>
    <w:rsid w:val="00E22322"/>
    <w:rsid w:val="00E96D59"/>
    <w:rsid w:val="00F4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E8A1"/>
  <w15:docId w15:val="{C0B9F2C9-52C6-45F0-8102-27899D6F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1207</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Руслан Куликовський</cp:lastModifiedBy>
  <cp:revision>6</cp:revision>
  <dcterms:created xsi:type="dcterms:W3CDTF">2023-05-26T14:12:00Z</dcterms:created>
  <dcterms:modified xsi:type="dcterms:W3CDTF">2023-05-26T14:26:00Z</dcterms:modified>
</cp:coreProperties>
</file>