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8A" w:rsidRPr="00CE4132" w:rsidRDefault="00F55C8A" w:rsidP="00F55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44404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9E1FCF" w:rsidRDefault="009E1FCF" w:rsidP="00F55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Відокремлений структурний підрозділ «Запорізький </w:t>
      </w:r>
    </w:p>
    <w:p w:rsidR="009E1FCF" w:rsidRPr="009E1FCF" w:rsidRDefault="009E1FCF" w:rsidP="00F55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гуманітарний фаховий коледж</w:t>
      </w:r>
    </w:p>
    <w:p w:rsidR="00F55C8A" w:rsidRPr="00044404" w:rsidRDefault="00F55C8A" w:rsidP="00F55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6C3E">
        <w:rPr>
          <w:rFonts w:ascii="Times New Roman" w:hAnsi="Times New Roman" w:cs="Times New Roman"/>
          <w:b/>
          <w:sz w:val="28"/>
          <w:szCs w:val="28"/>
          <w:lang w:val="uk-UA"/>
        </w:rPr>
        <w:t>Національн</w:t>
      </w:r>
      <w:r w:rsidR="009E1FCF" w:rsidRPr="00AB6C3E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Pr="00AB6C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університет</w:t>
      </w:r>
      <w:r w:rsidR="009E1FCF" w:rsidRPr="00AB6C3E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AB6C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«Запорізька політехніка»</w:t>
      </w:r>
    </w:p>
    <w:p w:rsidR="00F55C8A" w:rsidRPr="00044404" w:rsidRDefault="00F55C8A" w:rsidP="00F55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5C8A" w:rsidRPr="00044404" w:rsidRDefault="00F55C8A" w:rsidP="00F55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41A5" w:rsidRPr="00C841A5" w:rsidRDefault="00C841A5" w:rsidP="00C841A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41A5">
        <w:rPr>
          <w:rFonts w:ascii="Times New Roman" w:eastAsia="Calibri" w:hAnsi="Times New Roman" w:cs="Times New Roman"/>
          <w:sz w:val="28"/>
          <w:szCs w:val="28"/>
          <w:lang w:val="uk-UA"/>
        </w:rPr>
        <w:t>ЗАТВЕРДЖУЮ</w:t>
      </w:r>
    </w:p>
    <w:p w:rsidR="00C841A5" w:rsidRPr="00C841A5" w:rsidRDefault="00C841A5" w:rsidP="00C841A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41A5">
        <w:rPr>
          <w:rFonts w:ascii="Times New Roman" w:eastAsia="Calibri" w:hAnsi="Times New Roman" w:cs="Times New Roman"/>
          <w:sz w:val="28"/>
          <w:szCs w:val="28"/>
          <w:lang w:val="uk-UA"/>
        </w:rPr>
        <w:t>Ректор</w:t>
      </w:r>
    </w:p>
    <w:p w:rsidR="00C841A5" w:rsidRPr="00C841A5" w:rsidRDefault="00C841A5" w:rsidP="00C841A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41A5">
        <w:rPr>
          <w:rFonts w:ascii="Times New Roman" w:eastAsia="Calibri" w:hAnsi="Times New Roman" w:cs="Times New Roman"/>
          <w:sz w:val="28"/>
          <w:szCs w:val="28"/>
          <w:lang w:val="uk-UA"/>
        </w:rPr>
        <w:t>НУ «Запорізька політехніка»</w:t>
      </w:r>
    </w:p>
    <w:p w:rsidR="00C841A5" w:rsidRPr="00C841A5" w:rsidRDefault="00C841A5" w:rsidP="00C841A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41A5">
        <w:rPr>
          <w:rFonts w:ascii="Times New Roman" w:eastAsia="Calibri" w:hAnsi="Times New Roman" w:cs="Times New Roman"/>
          <w:sz w:val="28"/>
          <w:szCs w:val="28"/>
          <w:lang w:val="uk-UA"/>
        </w:rPr>
        <w:t>________Віктор ГРЕШТА</w:t>
      </w:r>
    </w:p>
    <w:p w:rsidR="00C841A5" w:rsidRPr="00C841A5" w:rsidRDefault="00C841A5" w:rsidP="00C841A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41A5">
        <w:rPr>
          <w:rFonts w:ascii="Times New Roman" w:eastAsia="Calibri" w:hAnsi="Times New Roman" w:cs="Times New Roman"/>
          <w:sz w:val="28"/>
          <w:szCs w:val="28"/>
          <w:lang w:val="uk-UA"/>
        </w:rPr>
        <w:t>«____»___________2023 р.</w:t>
      </w:r>
    </w:p>
    <w:p w:rsidR="00F55C8A" w:rsidRPr="00044404" w:rsidRDefault="00F55C8A" w:rsidP="00F55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5C8A" w:rsidRPr="00044404" w:rsidRDefault="00F55C8A" w:rsidP="00F55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5C8A" w:rsidRPr="00044404" w:rsidRDefault="00F55C8A" w:rsidP="00F55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5C8A" w:rsidRPr="00044404" w:rsidRDefault="00F55C8A" w:rsidP="00F55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5C8A" w:rsidRPr="00044404" w:rsidRDefault="00F55C8A" w:rsidP="00F55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4404">
        <w:rPr>
          <w:rFonts w:ascii="Times New Roman" w:hAnsi="Times New Roman" w:cs="Times New Roman"/>
          <w:b/>
          <w:sz w:val="28"/>
          <w:szCs w:val="28"/>
          <w:lang w:val="uk-UA"/>
        </w:rPr>
        <w:t>ОСВІТНЬО - ПРОФЕСІЙНА ПРОГРАМА ПІДГОТОВКИ</w:t>
      </w:r>
    </w:p>
    <w:p w:rsidR="00F55C8A" w:rsidRPr="00044404" w:rsidRDefault="00F55C8A" w:rsidP="00F55C8A">
      <w:pPr>
        <w:pStyle w:val="Default"/>
        <w:jc w:val="center"/>
        <w:rPr>
          <w:b/>
          <w:sz w:val="28"/>
          <w:szCs w:val="28"/>
          <w:u w:val="single"/>
          <w:lang w:val="uk-UA"/>
        </w:rPr>
      </w:pPr>
      <w:r w:rsidRPr="00044404">
        <w:rPr>
          <w:b/>
          <w:sz w:val="28"/>
          <w:szCs w:val="28"/>
          <w:u w:val="single"/>
          <w:lang w:val="uk-UA"/>
        </w:rPr>
        <w:t xml:space="preserve"> «Фінанси, банківська справа</w:t>
      </w:r>
      <w:r w:rsidR="00D61421">
        <w:rPr>
          <w:b/>
          <w:sz w:val="28"/>
          <w:szCs w:val="28"/>
          <w:u w:val="single"/>
          <w:lang w:val="uk-UA"/>
        </w:rPr>
        <w:t>,</w:t>
      </w:r>
      <w:r w:rsidRPr="00044404">
        <w:rPr>
          <w:b/>
          <w:sz w:val="28"/>
          <w:szCs w:val="28"/>
          <w:u w:val="single"/>
          <w:lang w:val="uk-UA"/>
        </w:rPr>
        <w:t xml:space="preserve"> страхування</w:t>
      </w:r>
      <w:r w:rsidR="00D61421">
        <w:rPr>
          <w:b/>
          <w:sz w:val="28"/>
          <w:szCs w:val="28"/>
          <w:u w:val="single"/>
          <w:lang w:val="uk-UA"/>
        </w:rPr>
        <w:t xml:space="preserve"> та фондовий ринок</w:t>
      </w:r>
      <w:r w:rsidRPr="00044404">
        <w:rPr>
          <w:b/>
          <w:sz w:val="28"/>
          <w:szCs w:val="28"/>
          <w:u w:val="single"/>
          <w:lang w:val="uk-UA"/>
        </w:rPr>
        <w:t>»</w:t>
      </w:r>
    </w:p>
    <w:p w:rsidR="00F55C8A" w:rsidRPr="00044404" w:rsidRDefault="00F55C8A" w:rsidP="00F55C8A">
      <w:pPr>
        <w:pStyle w:val="Default"/>
        <w:jc w:val="center"/>
        <w:rPr>
          <w:sz w:val="28"/>
          <w:szCs w:val="28"/>
          <w:u w:val="single"/>
          <w:lang w:val="uk-UA"/>
        </w:rPr>
      </w:pPr>
    </w:p>
    <w:p w:rsidR="00F55C8A" w:rsidRPr="00044404" w:rsidRDefault="00F55C8A" w:rsidP="00F55C8A">
      <w:pPr>
        <w:pStyle w:val="Default"/>
        <w:jc w:val="center"/>
        <w:rPr>
          <w:b/>
          <w:sz w:val="28"/>
          <w:szCs w:val="28"/>
          <w:lang w:val="uk-UA"/>
        </w:rPr>
      </w:pPr>
    </w:p>
    <w:p w:rsidR="00F55C8A" w:rsidRPr="00044404" w:rsidRDefault="00F55C8A" w:rsidP="00F55C8A">
      <w:pPr>
        <w:pStyle w:val="Default"/>
        <w:jc w:val="center"/>
        <w:rPr>
          <w:sz w:val="28"/>
          <w:szCs w:val="28"/>
          <w:u w:val="single"/>
          <w:lang w:val="uk-UA"/>
        </w:rPr>
      </w:pPr>
      <w:r w:rsidRPr="00044404">
        <w:rPr>
          <w:b/>
          <w:sz w:val="28"/>
          <w:szCs w:val="28"/>
          <w:lang w:val="uk-UA"/>
        </w:rPr>
        <w:t xml:space="preserve">Галузь знань                       </w:t>
      </w:r>
      <w:r w:rsidRPr="00044404">
        <w:rPr>
          <w:sz w:val="28"/>
          <w:szCs w:val="28"/>
          <w:u w:val="single"/>
          <w:lang w:val="uk-UA"/>
        </w:rPr>
        <w:t>07 Управління та адміністрування</w:t>
      </w:r>
    </w:p>
    <w:p w:rsidR="00F55C8A" w:rsidRPr="00044404" w:rsidRDefault="00F55C8A" w:rsidP="00F55C8A">
      <w:pPr>
        <w:pStyle w:val="Default"/>
        <w:rPr>
          <w:i/>
          <w:sz w:val="28"/>
          <w:szCs w:val="28"/>
          <w:lang w:val="uk-UA"/>
        </w:rPr>
      </w:pPr>
      <w:r w:rsidRPr="00044404">
        <w:rPr>
          <w:b/>
          <w:sz w:val="28"/>
          <w:szCs w:val="28"/>
          <w:lang w:val="uk-UA"/>
        </w:rPr>
        <w:t xml:space="preserve">                                       </w:t>
      </w:r>
    </w:p>
    <w:p w:rsidR="00F55C8A" w:rsidRPr="00044404" w:rsidRDefault="00F55C8A" w:rsidP="00F55C8A">
      <w:pPr>
        <w:pStyle w:val="Default"/>
        <w:rPr>
          <w:sz w:val="28"/>
          <w:szCs w:val="28"/>
          <w:u w:val="single"/>
          <w:lang w:val="uk-UA"/>
        </w:rPr>
      </w:pPr>
      <w:r w:rsidRPr="00044404">
        <w:rPr>
          <w:b/>
          <w:sz w:val="28"/>
          <w:szCs w:val="28"/>
          <w:lang w:val="uk-UA"/>
        </w:rPr>
        <w:t xml:space="preserve">             Спеціальність                      </w:t>
      </w:r>
      <w:r w:rsidRPr="00044404">
        <w:rPr>
          <w:sz w:val="28"/>
          <w:szCs w:val="28"/>
          <w:u w:val="single"/>
          <w:lang w:val="uk-UA"/>
        </w:rPr>
        <w:t>072</w:t>
      </w:r>
      <w:r w:rsidRPr="00044404">
        <w:rPr>
          <w:b/>
          <w:sz w:val="28"/>
          <w:szCs w:val="28"/>
          <w:u w:val="single"/>
          <w:lang w:val="uk-UA"/>
        </w:rPr>
        <w:t xml:space="preserve"> </w:t>
      </w:r>
      <w:r w:rsidRPr="00044404">
        <w:rPr>
          <w:sz w:val="28"/>
          <w:szCs w:val="28"/>
          <w:u w:val="single"/>
          <w:lang w:val="uk-UA"/>
        </w:rPr>
        <w:t>«Фінанси, банківська справа</w:t>
      </w:r>
      <w:r w:rsidR="00D61421">
        <w:rPr>
          <w:sz w:val="28"/>
          <w:szCs w:val="28"/>
          <w:u w:val="single"/>
          <w:lang w:val="uk-UA"/>
        </w:rPr>
        <w:t>,</w:t>
      </w:r>
      <w:r w:rsidRPr="00044404">
        <w:rPr>
          <w:sz w:val="28"/>
          <w:szCs w:val="28"/>
          <w:u w:val="single"/>
          <w:lang w:val="uk-UA"/>
        </w:rPr>
        <w:t xml:space="preserve"> </w:t>
      </w:r>
    </w:p>
    <w:p w:rsidR="00F55C8A" w:rsidRPr="00044404" w:rsidRDefault="00F55C8A" w:rsidP="00F55C8A">
      <w:pPr>
        <w:pStyle w:val="Default"/>
        <w:rPr>
          <w:sz w:val="28"/>
          <w:szCs w:val="28"/>
          <w:u w:val="single"/>
          <w:lang w:val="uk-UA"/>
        </w:rPr>
      </w:pPr>
      <w:r w:rsidRPr="00044404">
        <w:rPr>
          <w:sz w:val="28"/>
          <w:szCs w:val="28"/>
          <w:lang w:val="uk-UA"/>
        </w:rPr>
        <w:t xml:space="preserve">                                                             </w:t>
      </w:r>
      <w:r w:rsidR="00D61421">
        <w:rPr>
          <w:sz w:val="28"/>
          <w:szCs w:val="28"/>
          <w:lang w:val="uk-UA"/>
        </w:rPr>
        <w:t>с</w:t>
      </w:r>
      <w:r w:rsidRPr="00044404">
        <w:rPr>
          <w:sz w:val="28"/>
          <w:szCs w:val="28"/>
          <w:u w:val="single"/>
          <w:lang w:val="uk-UA"/>
        </w:rPr>
        <w:t>трахування</w:t>
      </w:r>
      <w:r w:rsidR="00D61421">
        <w:rPr>
          <w:sz w:val="28"/>
          <w:szCs w:val="28"/>
          <w:u w:val="single"/>
          <w:lang w:val="uk-UA"/>
        </w:rPr>
        <w:t xml:space="preserve"> та фондовий ринок</w:t>
      </w:r>
      <w:r w:rsidRPr="00044404">
        <w:rPr>
          <w:sz w:val="28"/>
          <w:szCs w:val="28"/>
          <w:u w:val="single"/>
          <w:lang w:val="uk-UA"/>
        </w:rPr>
        <w:t>»</w:t>
      </w:r>
    </w:p>
    <w:p w:rsidR="00F55C8A" w:rsidRPr="00044404" w:rsidRDefault="00F55C8A" w:rsidP="00F55C8A">
      <w:pPr>
        <w:pStyle w:val="Default"/>
        <w:rPr>
          <w:sz w:val="28"/>
          <w:szCs w:val="28"/>
          <w:u w:val="single"/>
          <w:lang w:val="uk-UA"/>
        </w:rPr>
      </w:pPr>
    </w:p>
    <w:p w:rsidR="00F55C8A" w:rsidRPr="00044404" w:rsidRDefault="00F55C8A" w:rsidP="00F55C8A">
      <w:pPr>
        <w:pStyle w:val="Default"/>
        <w:rPr>
          <w:b/>
          <w:sz w:val="28"/>
          <w:szCs w:val="28"/>
          <w:lang w:val="uk-UA"/>
        </w:rPr>
      </w:pPr>
      <w:r w:rsidRPr="00044404">
        <w:rPr>
          <w:b/>
          <w:sz w:val="28"/>
          <w:szCs w:val="28"/>
          <w:lang w:val="uk-UA"/>
        </w:rPr>
        <w:t xml:space="preserve">             Рівень освіти                        </w:t>
      </w:r>
      <w:r w:rsidRPr="00044404">
        <w:rPr>
          <w:sz w:val="28"/>
          <w:szCs w:val="28"/>
          <w:u w:val="single"/>
          <w:lang w:val="uk-UA"/>
        </w:rPr>
        <w:t>Фахова передвища освіта</w:t>
      </w:r>
    </w:p>
    <w:p w:rsidR="00F55C8A" w:rsidRPr="00044404" w:rsidRDefault="00F55C8A" w:rsidP="00F55C8A">
      <w:pPr>
        <w:pStyle w:val="Default"/>
        <w:jc w:val="center"/>
        <w:rPr>
          <w:i/>
          <w:sz w:val="28"/>
          <w:szCs w:val="28"/>
          <w:u w:val="single"/>
          <w:lang w:val="uk-UA"/>
        </w:rPr>
      </w:pPr>
    </w:p>
    <w:p w:rsidR="00FC77C1" w:rsidRPr="00044404" w:rsidRDefault="00F55C8A" w:rsidP="00F55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444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Кваліфікація                   </w:t>
      </w:r>
      <w:r w:rsidR="00C841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044404">
        <w:rPr>
          <w:rFonts w:ascii="Times New Roman" w:hAnsi="Times New Roman" w:cs="Times New Roman"/>
          <w:sz w:val="28"/>
          <w:szCs w:val="28"/>
          <w:u w:val="single"/>
          <w:lang w:val="uk-UA"/>
        </w:rPr>
        <w:t>Фаховий молодший бакалавр</w:t>
      </w:r>
      <w:r w:rsidR="00FC77C1" w:rsidRPr="0004440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з</w:t>
      </w:r>
      <w:r w:rsidRPr="0004440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фінансів, </w:t>
      </w:r>
      <w:r w:rsidR="00FC77C1" w:rsidRPr="0004440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     </w:t>
      </w:r>
    </w:p>
    <w:p w:rsidR="00D61421" w:rsidRDefault="00D61421" w:rsidP="00D61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6142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FC77C1" w:rsidRPr="00044404">
        <w:rPr>
          <w:rFonts w:ascii="Times New Roman" w:hAnsi="Times New Roman" w:cs="Times New Roman"/>
          <w:sz w:val="28"/>
          <w:szCs w:val="28"/>
          <w:u w:val="single"/>
          <w:lang w:val="uk-UA"/>
        </w:rPr>
        <w:t>б</w:t>
      </w:r>
      <w:r w:rsidR="00F55C8A" w:rsidRPr="00044404">
        <w:rPr>
          <w:rFonts w:ascii="Times New Roman" w:hAnsi="Times New Roman" w:cs="Times New Roman"/>
          <w:sz w:val="28"/>
          <w:szCs w:val="28"/>
          <w:u w:val="single"/>
          <w:lang w:val="uk-UA"/>
        </w:rPr>
        <w:t>анківської справи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,</w:t>
      </w:r>
      <w:r w:rsidR="00F55C8A" w:rsidRPr="0004440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страхування</w:t>
      </w:r>
    </w:p>
    <w:p w:rsidR="00F55C8A" w:rsidRPr="00044404" w:rsidRDefault="00D61421" w:rsidP="00D61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6142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та фондового ринку</w:t>
      </w:r>
    </w:p>
    <w:p w:rsidR="00F55C8A" w:rsidRPr="00044404" w:rsidRDefault="00F55C8A" w:rsidP="00F55C8A">
      <w:pPr>
        <w:pStyle w:val="Iauiue"/>
        <w:ind w:firstLine="1312"/>
        <w:outlineLvl w:val="0"/>
        <w:rPr>
          <w:sz w:val="28"/>
          <w:szCs w:val="28"/>
          <w:u w:val="single"/>
          <w:lang w:val="uk-UA"/>
        </w:rPr>
      </w:pPr>
      <w:r w:rsidRPr="00044404">
        <w:rPr>
          <w:sz w:val="28"/>
          <w:szCs w:val="28"/>
          <w:u w:val="single"/>
          <w:lang w:val="uk-UA"/>
        </w:rPr>
        <w:t xml:space="preserve"> </w:t>
      </w:r>
    </w:p>
    <w:p w:rsidR="00F55C8A" w:rsidRPr="00044404" w:rsidRDefault="00F55C8A" w:rsidP="00F55C8A">
      <w:pPr>
        <w:pStyle w:val="Iauiue"/>
        <w:ind w:firstLine="1312"/>
        <w:jc w:val="right"/>
        <w:outlineLvl w:val="0"/>
        <w:rPr>
          <w:sz w:val="28"/>
          <w:szCs w:val="28"/>
          <w:lang w:val="uk-UA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43"/>
      </w:tblGrid>
      <w:tr w:rsidR="00C841A5" w:rsidRPr="00C841A5" w:rsidTr="00017E30">
        <w:tc>
          <w:tcPr>
            <w:tcW w:w="4820" w:type="dxa"/>
          </w:tcPr>
          <w:p w:rsidR="00C841A5" w:rsidRPr="00C841A5" w:rsidRDefault="00C841A5" w:rsidP="00C841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841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Розглянуто та затверджено</w:t>
            </w:r>
          </w:p>
        </w:tc>
        <w:tc>
          <w:tcPr>
            <w:tcW w:w="4643" w:type="dxa"/>
          </w:tcPr>
          <w:p w:rsidR="00C841A5" w:rsidRPr="00C841A5" w:rsidRDefault="00C841A5" w:rsidP="00C841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841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Розглянуто та затверджено</w:t>
            </w:r>
          </w:p>
        </w:tc>
      </w:tr>
      <w:tr w:rsidR="00C841A5" w:rsidRPr="00C841A5" w:rsidTr="00017E30">
        <w:tc>
          <w:tcPr>
            <w:tcW w:w="4820" w:type="dxa"/>
          </w:tcPr>
          <w:p w:rsidR="00C841A5" w:rsidRPr="00C841A5" w:rsidRDefault="00C841A5" w:rsidP="00C841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841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Педагогічної радою  ВСП</w:t>
            </w:r>
          </w:p>
        </w:tc>
        <w:tc>
          <w:tcPr>
            <w:tcW w:w="4643" w:type="dxa"/>
          </w:tcPr>
          <w:p w:rsidR="00C841A5" w:rsidRPr="00C841A5" w:rsidRDefault="00C841A5" w:rsidP="00C841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841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Вченою радою</w:t>
            </w:r>
          </w:p>
        </w:tc>
      </w:tr>
      <w:tr w:rsidR="00C841A5" w:rsidRPr="00C841A5" w:rsidTr="00017E30">
        <w:tc>
          <w:tcPr>
            <w:tcW w:w="4820" w:type="dxa"/>
          </w:tcPr>
          <w:p w:rsidR="00C841A5" w:rsidRPr="00C841A5" w:rsidRDefault="00C841A5" w:rsidP="00C841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841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«ЗГФК НУ «Запорізька політехніка»</w:t>
            </w:r>
          </w:p>
        </w:tc>
        <w:tc>
          <w:tcPr>
            <w:tcW w:w="4643" w:type="dxa"/>
          </w:tcPr>
          <w:p w:rsidR="00C841A5" w:rsidRPr="00C841A5" w:rsidRDefault="00C841A5" w:rsidP="00C841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841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НУ «Запорізька політехніка»</w:t>
            </w:r>
          </w:p>
        </w:tc>
      </w:tr>
      <w:tr w:rsidR="00C841A5" w:rsidRPr="00C841A5" w:rsidTr="00017E30">
        <w:tc>
          <w:tcPr>
            <w:tcW w:w="4820" w:type="dxa"/>
          </w:tcPr>
          <w:p w:rsidR="00C841A5" w:rsidRPr="00C841A5" w:rsidRDefault="00C841A5" w:rsidP="00C841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841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Голова Педагогічної ради, директор</w:t>
            </w:r>
          </w:p>
        </w:tc>
        <w:tc>
          <w:tcPr>
            <w:tcW w:w="4643" w:type="dxa"/>
          </w:tcPr>
          <w:p w:rsidR="00C841A5" w:rsidRPr="00C841A5" w:rsidRDefault="00C841A5" w:rsidP="00C841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841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Голова Вченої ради</w:t>
            </w:r>
          </w:p>
        </w:tc>
      </w:tr>
      <w:tr w:rsidR="00C841A5" w:rsidRPr="00C841A5" w:rsidTr="00017E30">
        <w:tc>
          <w:tcPr>
            <w:tcW w:w="4820" w:type="dxa"/>
          </w:tcPr>
          <w:p w:rsidR="00C841A5" w:rsidRPr="00C841A5" w:rsidRDefault="00C841A5" w:rsidP="00C841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C841A5" w:rsidRPr="00C841A5" w:rsidRDefault="00C841A5" w:rsidP="00C841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841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________________Ірина КЛИМОВА</w:t>
            </w:r>
          </w:p>
        </w:tc>
        <w:tc>
          <w:tcPr>
            <w:tcW w:w="4643" w:type="dxa"/>
          </w:tcPr>
          <w:p w:rsidR="00C841A5" w:rsidRPr="00C841A5" w:rsidRDefault="00C841A5" w:rsidP="00C841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C841A5" w:rsidRPr="00C841A5" w:rsidRDefault="00C841A5" w:rsidP="00C841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841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_________Володимир БАХРУШИН</w:t>
            </w:r>
          </w:p>
        </w:tc>
      </w:tr>
      <w:tr w:rsidR="00C841A5" w:rsidRPr="00C841A5" w:rsidTr="00017E30">
        <w:tc>
          <w:tcPr>
            <w:tcW w:w="4820" w:type="dxa"/>
          </w:tcPr>
          <w:p w:rsidR="00C841A5" w:rsidRPr="00C841A5" w:rsidRDefault="00C841A5" w:rsidP="00C841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841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(протокол № </w:t>
            </w:r>
            <w:r w:rsidRPr="00C841A5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 xml:space="preserve">8 </w:t>
            </w:r>
            <w:r w:rsidRPr="00C841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Pr="00C841A5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>24.03.2023</w:t>
            </w:r>
            <w:r w:rsidRPr="00C841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р.)</w:t>
            </w:r>
          </w:p>
        </w:tc>
        <w:tc>
          <w:tcPr>
            <w:tcW w:w="4643" w:type="dxa"/>
          </w:tcPr>
          <w:p w:rsidR="00C841A5" w:rsidRPr="00C841A5" w:rsidRDefault="00C841A5" w:rsidP="00C841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841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(протокол № ____від ______2023 р.)</w:t>
            </w:r>
          </w:p>
        </w:tc>
      </w:tr>
    </w:tbl>
    <w:p w:rsidR="00F55C8A" w:rsidRPr="00044404" w:rsidRDefault="00F55C8A" w:rsidP="00F55C8A">
      <w:pPr>
        <w:pStyle w:val="Iauiue"/>
        <w:jc w:val="right"/>
        <w:outlineLvl w:val="0"/>
        <w:rPr>
          <w:sz w:val="28"/>
          <w:szCs w:val="28"/>
          <w:lang w:val="uk-UA"/>
        </w:rPr>
      </w:pPr>
    </w:p>
    <w:p w:rsidR="00F55C8A" w:rsidRPr="00044404" w:rsidRDefault="00F55C8A" w:rsidP="00F55C8A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C8A" w:rsidRPr="00044404" w:rsidRDefault="00F55C8A" w:rsidP="00F55C8A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C8A" w:rsidRPr="00044404" w:rsidRDefault="00F55C8A" w:rsidP="00F55C8A">
      <w:pPr>
        <w:overflowPunct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44404">
        <w:rPr>
          <w:rFonts w:ascii="Times New Roman" w:hAnsi="Times New Roman" w:cs="Times New Roman"/>
          <w:sz w:val="28"/>
          <w:szCs w:val="28"/>
          <w:lang w:val="uk-UA"/>
        </w:rPr>
        <w:t>Запоріжжя - 202</w:t>
      </w:r>
      <w:r w:rsidR="00C841A5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F55C8A" w:rsidRPr="00044404" w:rsidRDefault="00F55C8A" w:rsidP="00A769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4404">
        <w:rPr>
          <w:b/>
          <w:sz w:val="28"/>
          <w:szCs w:val="28"/>
          <w:lang w:val="uk-UA"/>
        </w:rPr>
        <w:br w:type="page"/>
      </w:r>
      <w:r w:rsidRPr="0004440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:rsidR="00F55C8A" w:rsidRPr="00044404" w:rsidRDefault="00F55C8A" w:rsidP="00A769D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217"/>
        <w:gridCol w:w="1128"/>
      </w:tblGrid>
      <w:tr w:rsidR="00F55C8A" w:rsidRPr="00044404" w:rsidTr="00C841A5">
        <w:tc>
          <w:tcPr>
            <w:tcW w:w="8217" w:type="dxa"/>
          </w:tcPr>
          <w:p w:rsidR="00F55C8A" w:rsidRPr="00044404" w:rsidRDefault="00F55C8A" w:rsidP="00A769D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Передмова</w:t>
            </w:r>
          </w:p>
        </w:tc>
        <w:tc>
          <w:tcPr>
            <w:tcW w:w="1128" w:type="dxa"/>
          </w:tcPr>
          <w:p w:rsidR="00F55C8A" w:rsidRPr="00852F77" w:rsidRDefault="00F55C8A" w:rsidP="00A769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F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52F77" w:rsidRPr="00852F77" w:rsidTr="00C841A5">
        <w:tc>
          <w:tcPr>
            <w:tcW w:w="8217" w:type="dxa"/>
          </w:tcPr>
          <w:p w:rsidR="00F55C8A" w:rsidRPr="00044404" w:rsidRDefault="00852F77" w:rsidP="007D195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6C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Профіль освітньо-професійної програми фахового мол</w:t>
            </w:r>
            <w:r w:rsidRPr="008D6C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8D6C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дшого бакалавра зі спеціальності 072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Pr="008D6C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інанси, банківська спр</w:t>
            </w:r>
            <w:r w:rsidRPr="008D6C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8D6C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</w:t>
            </w:r>
            <w:r w:rsidR="007D1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8D6C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страхування</w:t>
            </w:r>
            <w:r w:rsidR="007D1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фондового ринку</w:t>
            </w:r>
            <w:r w:rsidRPr="008D6C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128" w:type="dxa"/>
          </w:tcPr>
          <w:p w:rsidR="00F55C8A" w:rsidRPr="00852F77" w:rsidRDefault="00F55C8A" w:rsidP="00A769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F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52F77" w:rsidRPr="00852F77" w:rsidTr="00C841A5">
        <w:tc>
          <w:tcPr>
            <w:tcW w:w="8217" w:type="dxa"/>
          </w:tcPr>
          <w:p w:rsidR="00F55C8A" w:rsidRPr="00044404" w:rsidRDefault="00F55C8A" w:rsidP="00A769D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44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2. </w:t>
            </w:r>
            <w:r w:rsidR="00852F77" w:rsidRPr="008D6C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компонент освітньо-професійної програми та їх  логічна послідовність</w:t>
            </w:r>
          </w:p>
        </w:tc>
        <w:tc>
          <w:tcPr>
            <w:tcW w:w="1128" w:type="dxa"/>
          </w:tcPr>
          <w:p w:rsidR="00F55C8A" w:rsidRPr="00852F77" w:rsidRDefault="00F55C8A" w:rsidP="00852F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F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52F77" w:rsidRPr="00852F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52F77" w:rsidRPr="00852F77" w:rsidTr="00C841A5">
        <w:tc>
          <w:tcPr>
            <w:tcW w:w="8217" w:type="dxa"/>
          </w:tcPr>
          <w:p w:rsidR="00F55C8A" w:rsidRPr="00044404" w:rsidRDefault="00F55C8A" w:rsidP="00A769D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440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3. </w:t>
            </w:r>
            <w:r w:rsidR="00852F77" w:rsidRPr="008D6CA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Форми атестації здобувачів </w:t>
            </w:r>
            <w:r w:rsidR="00852F77" w:rsidRPr="008D6CAC">
              <w:rPr>
                <w:rFonts w:ascii="TimesNewRomanPS" w:hAnsi="TimesNewRomanPS"/>
                <w:bCs/>
                <w:noProof/>
                <w:sz w:val="28"/>
                <w:szCs w:val="28"/>
                <w:lang w:val="uk-UA"/>
              </w:rPr>
              <w:t xml:space="preserve"> </w:t>
            </w:r>
            <w:r w:rsidR="00852F77" w:rsidRPr="008D6CAC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фахової передвищої освіти</w:t>
            </w:r>
          </w:p>
        </w:tc>
        <w:tc>
          <w:tcPr>
            <w:tcW w:w="1128" w:type="dxa"/>
          </w:tcPr>
          <w:p w:rsidR="00852F77" w:rsidRPr="00852F77" w:rsidRDefault="00852F77" w:rsidP="00852F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F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852F77" w:rsidRPr="00852F77" w:rsidTr="00C841A5">
        <w:tc>
          <w:tcPr>
            <w:tcW w:w="8217" w:type="dxa"/>
          </w:tcPr>
          <w:p w:rsidR="00852F77" w:rsidRPr="00017E30" w:rsidRDefault="00852F77" w:rsidP="00A769D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17E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4. </w:t>
            </w:r>
            <w:r w:rsidRPr="00017E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Вимоги до системи внутрішнього забезпечення якості </w:t>
            </w:r>
            <w:r w:rsidR="00017E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ф</w:t>
            </w:r>
            <w:r w:rsidR="00017E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="00017E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хової перед</w:t>
            </w:r>
            <w:r w:rsidRPr="00017E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вищої освіти</w:t>
            </w:r>
          </w:p>
        </w:tc>
        <w:tc>
          <w:tcPr>
            <w:tcW w:w="1128" w:type="dxa"/>
          </w:tcPr>
          <w:p w:rsidR="00852F77" w:rsidRPr="00017E30" w:rsidRDefault="00852F77" w:rsidP="00852F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E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852F77" w:rsidRPr="00852F77" w:rsidTr="00C841A5">
        <w:tc>
          <w:tcPr>
            <w:tcW w:w="8217" w:type="dxa"/>
          </w:tcPr>
          <w:p w:rsidR="00F55C8A" w:rsidRPr="00017E30" w:rsidRDefault="00852F77" w:rsidP="00852F7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E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5</w:t>
            </w:r>
            <w:r w:rsidR="00F55C8A" w:rsidRPr="00017E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. </w:t>
            </w:r>
            <w:r w:rsidRPr="00017E30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Перелік нормативних документів</w:t>
            </w:r>
          </w:p>
        </w:tc>
        <w:tc>
          <w:tcPr>
            <w:tcW w:w="1128" w:type="dxa"/>
          </w:tcPr>
          <w:p w:rsidR="00F55C8A" w:rsidRPr="00017E30" w:rsidRDefault="00F55C8A" w:rsidP="00852F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E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52F77" w:rsidRPr="00017E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852F77" w:rsidRPr="00852F77" w:rsidTr="00C841A5">
        <w:tc>
          <w:tcPr>
            <w:tcW w:w="8217" w:type="dxa"/>
          </w:tcPr>
          <w:p w:rsidR="00F55C8A" w:rsidRPr="00017E30" w:rsidRDefault="00F55C8A" w:rsidP="00A769D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17E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Прикінцеві положення</w:t>
            </w:r>
          </w:p>
        </w:tc>
        <w:tc>
          <w:tcPr>
            <w:tcW w:w="1128" w:type="dxa"/>
          </w:tcPr>
          <w:p w:rsidR="00F55C8A" w:rsidRPr="00017E30" w:rsidRDefault="00017E30" w:rsidP="00A769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E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</w:tbl>
    <w:p w:rsidR="00F55C8A" w:rsidRPr="00044404" w:rsidRDefault="00F55C8A" w:rsidP="0088695E">
      <w:pPr>
        <w:spacing w:after="0" w:line="360" w:lineRule="auto"/>
        <w:ind w:firstLine="709"/>
        <w:jc w:val="center"/>
        <w:rPr>
          <w:rStyle w:val="14"/>
          <w:rFonts w:cs="Times New Roman"/>
          <w:szCs w:val="28"/>
          <w:lang w:val="uk-UA"/>
        </w:rPr>
      </w:pPr>
      <w:r w:rsidRPr="00044404">
        <w:rPr>
          <w:lang w:val="uk-UA"/>
        </w:rPr>
        <w:br w:type="page"/>
      </w:r>
      <w:r w:rsidRPr="00044404">
        <w:rPr>
          <w:rStyle w:val="14"/>
          <w:rFonts w:cs="Times New Roman"/>
          <w:szCs w:val="28"/>
          <w:lang w:val="uk-UA"/>
        </w:rPr>
        <w:lastRenderedPageBreak/>
        <w:t>ПЕРЕДМОВА</w:t>
      </w:r>
    </w:p>
    <w:p w:rsidR="00F55C8A" w:rsidRPr="00044404" w:rsidRDefault="00F55C8A" w:rsidP="00886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C8A" w:rsidRDefault="00F55C8A" w:rsidP="0088695E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044404">
        <w:rPr>
          <w:sz w:val="28"/>
          <w:szCs w:val="28"/>
          <w:lang w:val="uk-UA"/>
        </w:rPr>
        <w:t>Освітньо-професійна програма (ОПП) «</w:t>
      </w:r>
      <w:r w:rsidR="00C94C53" w:rsidRPr="00044404">
        <w:rPr>
          <w:sz w:val="28"/>
          <w:szCs w:val="28"/>
          <w:lang w:val="uk-UA"/>
        </w:rPr>
        <w:t>Фінанси, банківська справа</w:t>
      </w:r>
      <w:r w:rsidR="00AB0ED7">
        <w:rPr>
          <w:sz w:val="28"/>
          <w:szCs w:val="28"/>
          <w:lang w:val="uk-UA"/>
        </w:rPr>
        <w:t>,</w:t>
      </w:r>
      <w:r w:rsidR="00C94C53" w:rsidRPr="00044404">
        <w:rPr>
          <w:sz w:val="28"/>
          <w:szCs w:val="28"/>
          <w:lang w:val="uk-UA"/>
        </w:rPr>
        <w:t xml:space="preserve"> страхування</w:t>
      </w:r>
      <w:r w:rsidR="00AB0ED7">
        <w:rPr>
          <w:sz w:val="28"/>
          <w:szCs w:val="28"/>
          <w:lang w:val="uk-UA"/>
        </w:rPr>
        <w:t xml:space="preserve"> та фондовий ринок</w:t>
      </w:r>
      <w:r w:rsidRPr="00044404">
        <w:rPr>
          <w:sz w:val="28"/>
          <w:szCs w:val="28"/>
          <w:lang w:val="uk-UA"/>
        </w:rPr>
        <w:t xml:space="preserve">» для підготовки здобувачів </w:t>
      </w:r>
      <w:r w:rsidR="0088695E" w:rsidRPr="00044404">
        <w:rPr>
          <w:sz w:val="28"/>
          <w:szCs w:val="28"/>
          <w:lang w:val="uk-UA"/>
        </w:rPr>
        <w:t>фахової пере</w:t>
      </w:r>
      <w:r w:rsidR="0088695E" w:rsidRPr="00044404">
        <w:rPr>
          <w:sz w:val="28"/>
          <w:szCs w:val="28"/>
          <w:lang w:val="uk-UA"/>
        </w:rPr>
        <w:t>д</w:t>
      </w:r>
      <w:r w:rsidRPr="00044404">
        <w:rPr>
          <w:sz w:val="28"/>
          <w:szCs w:val="28"/>
          <w:lang w:val="uk-UA"/>
        </w:rPr>
        <w:t xml:space="preserve">вищої освіти </w:t>
      </w:r>
      <w:r w:rsidR="0088695E" w:rsidRPr="00044404">
        <w:rPr>
          <w:sz w:val="28"/>
          <w:szCs w:val="28"/>
          <w:lang w:val="uk-UA"/>
        </w:rPr>
        <w:t>молодших</w:t>
      </w:r>
      <w:r w:rsidRPr="00044404">
        <w:rPr>
          <w:sz w:val="28"/>
          <w:szCs w:val="28"/>
          <w:lang w:val="uk-UA"/>
        </w:rPr>
        <w:t xml:space="preserve"> </w:t>
      </w:r>
      <w:r w:rsidR="0088695E" w:rsidRPr="00044404">
        <w:rPr>
          <w:sz w:val="28"/>
          <w:szCs w:val="28"/>
          <w:lang w:val="uk-UA"/>
        </w:rPr>
        <w:t>бакалаврів</w:t>
      </w:r>
      <w:r w:rsidRPr="00044404">
        <w:rPr>
          <w:sz w:val="28"/>
          <w:szCs w:val="28"/>
          <w:lang w:val="uk-UA"/>
        </w:rPr>
        <w:t xml:space="preserve"> за спеціальністю </w:t>
      </w:r>
      <w:r w:rsidR="00C841A5">
        <w:rPr>
          <w:sz w:val="28"/>
          <w:szCs w:val="28"/>
          <w:lang w:val="uk-UA"/>
        </w:rPr>
        <w:t xml:space="preserve">072 </w:t>
      </w:r>
      <w:r w:rsidRPr="00044404">
        <w:rPr>
          <w:sz w:val="28"/>
          <w:szCs w:val="28"/>
          <w:lang w:val="uk-UA"/>
        </w:rPr>
        <w:t>«Фінанси, банківс</w:t>
      </w:r>
      <w:r w:rsidRPr="00044404">
        <w:rPr>
          <w:sz w:val="28"/>
          <w:szCs w:val="28"/>
          <w:lang w:val="uk-UA"/>
        </w:rPr>
        <w:t>ь</w:t>
      </w:r>
      <w:r w:rsidRPr="00044404">
        <w:rPr>
          <w:sz w:val="28"/>
          <w:szCs w:val="28"/>
          <w:lang w:val="uk-UA"/>
        </w:rPr>
        <w:t>ка справа та страхування» містить обсяг кредитів ЄКТС, необхідний для зд</w:t>
      </w:r>
      <w:r w:rsidRPr="00044404">
        <w:rPr>
          <w:sz w:val="28"/>
          <w:szCs w:val="28"/>
          <w:lang w:val="uk-UA"/>
        </w:rPr>
        <w:t>о</w:t>
      </w:r>
      <w:r w:rsidRPr="00044404">
        <w:rPr>
          <w:sz w:val="28"/>
          <w:szCs w:val="28"/>
          <w:lang w:val="uk-UA"/>
        </w:rPr>
        <w:t xml:space="preserve">буття відповідного </w:t>
      </w:r>
      <w:r w:rsidR="0088695E" w:rsidRPr="00044404">
        <w:rPr>
          <w:sz w:val="28"/>
          <w:szCs w:val="28"/>
          <w:lang w:val="uk-UA"/>
        </w:rPr>
        <w:t>рівня</w:t>
      </w:r>
      <w:r w:rsidRPr="00044404">
        <w:rPr>
          <w:sz w:val="28"/>
          <w:szCs w:val="28"/>
          <w:lang w:val="uk-UA"/>
        </w:rPr>
        <w:t xml:space="preserve"> освіти; перелік компетентностей випускника; но</w:t>
      </w:r>
      <w:r w:rsidRPr="00044404">
        <w:rPr>
          <w:sz w:val="28"/>
          <w:szCs w:val="28"/>
          <w:lang w:val="uk-UA"/>
        </w:rPr>
        <w:t>р</w:t>
      </w:r>
      <w:r w:rsidRPr="00044404">
        <w:rPr>
          <w:sz w:val="28"/>
          <w:szCs w:val="28"/>
          <w:lang w:val="uk-UA"/>
        </w:rPr>
        <w:t xml:space="preserve">мативний зміст підготовки здобувачів </w:t>
      </w:r>
      <w:r w:rsidR="0088695E" w:rsidRPr="00044404">
        <w:rPr>
          <w:sz w:val="28"/>
          <w:szCs w:val="28"/>
          <w:lang w:val="uk-UA"/>
        </w:rPr>
        <w:t>фахової пер</w:t>
      </w:r>
      <w:r w:rsidR="009E1FCF">
        <w:rPr>
          <w:sz w:val="28"/>
          <w:szCs w:val="28"/>
          <w:lang w:val="uk-UA"/>
        </w:rPr>
        <w:t>е</w:t>
      </w:r>
      <w:r w:rsidR="0088695E" w:rsidRPr="00044404">
        <w:rPr>
          <w:sz w:val="28"/>
          <w:szCs w:val="28"/>
          <w:lang w:val="uk-UA"/>
        </w:rPr>
        <w:t>д</w:t>
      </w:r>
      <w:r w:rsidRPr="00044404">
        <w:rPr>
          <w:sz w:val="28"/>
          <w:szCs w:val="28"/>
          <w:lang w:val="uk-UA"/>
        </w:rPr>
        <w:t>вищої освіти, сформ</w:t>
      </w:r>
      <w:r w:rsidRPr="00044404">
        <w:rPr>
          <w:sz w:val="28"/>
          <w:szCs w:val="28"/>
          <w:lang w:val="uk-UA"/>
        </w:rPr>
        <w:t>у</w:t>
      </w:r>
      <w:r w:rsidRPr="00044404">
        <w:rPr>
          <w:sz w:val="28"/>
          <w:szCs w:val="28"/>
          <w:lang w:val="uk-UA"/>
        </w:rPr>
        <w:t xml:space="preserve">льований у термінах результатів навчання; форми атестації здобувачів </w:t>
      </w:r>
      <w:r w:rsidR="0088695E" w:rsidRPr="00044404">
        <w:rPr>
          <w:sz w:val="28"/>
          <w:szCs w:val="28"/>
          <w:lang w:val="uk-UA"/>
        </w:rPr>
        <w:t>фах</w:t>
      </w:r>
      <w:r w:rsidR="0088695E" w:rsidRPr="00044404">
        <w:rPr>
          <w:sz w:val="28"/>
          <w:szCs w:val="28"/>
          <w:lang w:val="uk-UA"/>
        </w:rPr>
        <w:t>о</w:t>
      </w:r>
      <w:r w:rsidR="0088695E" w:rsidRPr="00044404">
        <w:rPr>
          <w:sz w:val="28"/>
          <w:szCs w:val="28"/>
          <w:lang w:val="uk-UA"/>
        </w:rPr>
        <w:t>вої перед</w:t>
      </w:r>
      <w:r w:rsidRPr="00044404">
        <w:rPr>
          <w:sz w:val="28"/>
          <w:szCs w:val="28"/>
          <w:lang w:val="uk-UA"/>
        </w:rPr>
        <w:t>вищої освіти; вимоги до наявності системи внутрішнього забезп</w:t>
      </w:r>
      <w:r w:rsidRPr="00044404">
        <w:rPr>
          <w:sz w:val="28"/>
          <w:szCs w:val="28"/>
          <w:lang w:val="uk-UA"/>
        </w:rPr>
        <w:t>е</w:t>
      </w:r>
      <w:r w:rsidRPr="00044404">
        <w:rPr>
          <w:sz w:val="28"/>
          <w:szCs w:val="28"/>
          <w:lang w:val="uk-UA"/>
        </w:rPr>
        <w:t xml:space="preserve">чення якості </w:t>
      </w:r>
      <w:r w:rsidR="0088695E" w:rsidRPr="00044404">
        <w:rPr>
          <w:sz w:val="28"/>
          <w:szCs w:val="28"/>
          <w:lang w:val="uk-UA"/>
        </w:rPr>
        <w:t>фахової пе</w:t>
      </w:r>
      <w:r w:rsidR="009E1FCF">
        <w:rPr>
          <w:sz w:val="28"/>
          <w:szCs w:val="28"/>
          <w:lang w:val="uk-UA"/>
        </w:rPr>
        <w:t>ре</w:t>
      </w:r>
      <w:r w:rsidR="0088695E" w:rsidRPr="00044404">
        <w:rPr>
          <w:sz w:val="28"/>
          <w:szCs w:val="28"/>
          <w:lang w:val="uk-UA"/>
        </w:rPr>
        <w:t>д</w:t>
      </w:r>
      <w:r w:rsidRPr="00044404">
        <w:rPr>
          <w:sz w:val="28"/>
          <w:szCs w:val="28"/>
          <w:lang w:val="uk-UA"/>
        </w:rPr>
        <w:t xml:space="preserve">вищої освіти. </w:t>
      </w:r>
    </w:p>
    <w:p w:rsidR="00C841A5" w:rsidRPr="00044404" w:rsidRDefault="00C841A5" w:rsidP="0088695E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:rsidR="00F55C8A" w:rsidRPr="00044404" w:rsidRDefault="00F55C8A" w:rsidP="008869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44404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Розроблено про</w:t>
      </w:r>
      <w:r w:rsidR="009E1FCF">
        <w:rPr>
          <w:rFonts w:ascii="Times New Roman" w:hAnsi="Times New Roman" w:cs="Times New Roman"/>
          <w:b/>
          <w:bCs/>
          <w:sz w:val="28"/>
          <w:szCs w:val="28"/>
          <w:lang w:val="uk-UA"/>
        </w:rPr>
        <w:t>є</w:t>
      </w:r>
      <w:r w:rsidRPr="00044404">
        <w:rPr>
          <w:rFonts w:ascii="Times New Roman" w:hAnsi="Times New Roman" w:cs="Times New Roman"/>
          <w:b/>
          <w:bCs/>
          <w:sz w:val="28"/>
          <w:szCs w:val="28"/>
          <w:lang w:val="uk-UA"/>
        </w:rPr>
        <w:t>ктною групою у складі:</w:t>
      </w:r>
    </w:p>
    <w:p w:rsidR="00F55C8A" w:rsidRPr="00C841A5" w:rsidRDefault="00F55C8A" w:rsidP="0088695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841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 w:rsidR="00C841A5" w:rsidRPr="00C841A5"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 w:rsidRPr="00C841A5">
        <w:rPr>
          <w:rFonts w:ascii="Times New Roman" w:hAnsi="Times New Roman" w:cs="Times New Roman"/>
          <w:color w:val="000000"/>
          <w:sz w:val="28"/>
          <w:szCs w:val="28"/>
          <w:lang w:val="uk-UA"/>
        </w:rPr>
        <w:t>ерівник проєктної групи</w:t>
      </w:r>
      <w:r w:rsidR="009E1FCF" w:rsidRPr="00C841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КЛИМОВА  Ірина , канд. екон. наук, в</w:t>
      </w:r>
      <w:r w:rsidR="009E1FCF" w:rsidRPr="00C841A5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9E1FCF" w:rsidRPr="00C841A5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кладач вищої категорії – викладач методист</w:t>
      </w:r>
    </w:p>
    <w:p w:rsidR="00F55C8A" w:rsidRPr="00C841A5" w:rsidRDefault="00F55C8A" w:rsidP="0088695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841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r w:rsidR="00C841A5" w:rsidRPr="00C841A5">
        <w:rPr>
          <w:rFonts w:ascii="Times New Roman" w:hAnsi="Times New Roman" w:cs="Times New Roman"/>
          <w:bCs/>
          <w:sz w:val="28"/>
          <w:szCs w:val="28"/>
          <w:lang w:val="uk-UA"/>
        </w:rPr>
        <w:t>Ч</w:t>
      </w:r>
      <w:r w:rsidR="0088695E" w:rsidRPr="00C841A5">
        <w:rPr>
          <w:rFonts w:ascii="Times New Roman" w:hAnsi="Times New Roman" w:cs="Times New Roman"/>
          <w:color w:val="000000"/>
          <w:sz w:val="28"/>
          <w:lang w:val="uk-UA"/>
        </w:rPr>
        <w:t>лен про</w:t>
      </w:r>
      <w:r w:rsidR="009E1FCF" w:rsidRPr="00C841A5">
        <w:rPr>
          <w:rFonts w:ascii="Times New Roman" w:hAnsi="Times New Roman" w:cs="Times New Roman"/>
          <w:color w:val="000000"/>
          <w:sz w:val="28"/>
          <w:lang w:val="uk-UA"/>
        </w:rPr>
        <w:t>є</w:t>
      </w:r>
      <w:r w:rsidR="0088695E" w:rsidRPr="00C841A5">
        <w:rPr>
          <w:rFonts w:ascii="Times New Roman" w:hAnsi="Times New Roman" w:cs="Times New Roman"/>
          <w:color w:val="000000"/>
          <w:sz w:val="28"/>
          <w:lang w:val="uk-UA"/>
        </w:rPr>
        <w:t>ктної групи</w:t>
      </w:r>
      <w:r w:rsidR="009E1FCF" w:rsidRPr="00C841A5">
        <w:rPr>
          <w:rFonts w:ascii="Times New Roman" w:hAnsi="Times New Roman" w:cs="Times New Roman"/>
          <w:color w:val="000000"/>
          <w:sz w:val="28"/>
          <w:lang w:val="uk-UA"/>
        </w:rPr>
        <w:t xml:space="preserve">  </w:t>
      </w:r>
      <w:r w:rsidR="00017E30" w:rsidRPr="00C841A5">
        <w:rPr>
          <w:rFonts w:ascii="Times New Roman" w:hAnsi="Times New Roman" w:cs="Times New Roman"/>
          <w:color w:val="000000"/>
          <w:sz w:val="28"/>
          <w:lang w:val="uk-UA"/>
        </w:rPr>
        <w:t>–</w:t>
      </w:r>
      <w:r w:rsidR="009E1FCF" w:rsidRPr="00C841A5"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  <w:r w:rsidR="00C841A5">
        <w:rPr>
          <w:rFonts w:ascii="Times New Roman" w:hAnsi="Times New Roman" w:cs="Times New Roman"/>
          <w:color w:val="000000"/>
          <w:sz w:val="28"/>
          <w:lang w:val="uk-UA"/>
        </w:rPr>
        <w:t>ПРИХОДЬКО</w:t>
      </w:r>
      <w:r w:rsidR="009E1FCF" w:rsidRPr="00C841A5"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  <w:r w:rsidR="00C841A5">
        <w:rPr>
          <w:rFonts w:ascii="Times New Roman" w:hAnsi="Times New Roman" w:cs="Times New Roman"/>
          <w:color w:val="000000"/>
          <w:sz w:val="28"/>
          <w:lang w:val="uk-UA"/>
        </w:rPr>
        <w:t>Євгенія</w:t>
      </w:r>
      <w:r w:rsidR="009E1FCF" w:rsidRPr="00C841A5">
        <w:rPr>
          <w:rFonts w:ascii="Times New Roman" w:hAnsi="Times New Roman" w:cs="Times New Roman"/>
          <w:color w:val="000000"/>
          <w:sz w:val="28"/>
          <w:lang w:val="uk-UA"/>
        </w:rPr>
        <w:t xml:space="preserve">, викладач </w:t>
      </w:r>
      <w:r w:rsidR="00C841A5">
        <w:rPr>
          <w:rFonts w:ascii="Times New Roman" w:hAnsi="Times New Roman" w:cs="Times New Roman"/>
          <w:color w:val="000000"/>
          <w:sz w:val="28"/>
          <w:lang w:val="uk-UA"/>
        </w:rPr>
        <w:t xml:space="preserve">вищої </w:t>
      </w:r>
      <w:r w:rsidR="009E1FCF" w:rsidRPr="00C841A5">
        <w:rPr>
          <w:rFonts w:ascii="Times New Roman" w:hAnsi="Times New Roman" w:cs="Times New Roman"/>
          <w:color w:val="000000"/>
          <w:sz w:val="28"/>
          <w:lang w:val="uk-UA"/>
        </w:rPr>
        <w:t>кат</w:t>
      </w:r>
      <w:r w:rsidR="009E1FCF" w:rsidRPr="00C841A5">
        <w:rPr>
          <w:rFonts w:ascii="Times New Roman" w:hAnsi="Times New Roman" w:cs="Times New Roman"/>
          <w:color w:val="000000"/>
          <w:sz w:val="28"/>
          <w:lang w:val="uk-UA"/>
        </w:rPr>
        <w:t>е</w:t>
      </w:r>
      <w:r w:rsidR="009E1FCF" w:rsidRPr="00C841A5">
        <w:rPr>
          <w:rFonts w:ascii="Times New Roman" w:hAnsi="Times New Roman" w:cs="Times New Roman"/>
          <w:color w:val="000000"/>
          <w:sz w:val="28"/>
          <w:lang w:val="uk-UA"/>
        </w:rPr>
        <w:t xml:space="preserve">горії </w:t>
      </w:r>
    </w:p>
    <w:p w:rsidR="00F55C8A" w:rsidRPr="00C841A5" w:rsidRDefault="00F55C8A" w:rsidP="00886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1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</w:t>
      </w:r>
      <w:r w:rsidR="00C841A5" w:rsidRPr="00C841A5">
        <w:rPr>
          <w:rFonts w:ascii="Times New Roman" w:hAnsi="Times New Roman" w:cs="Times New Roman"/>
          <w:bCs/>
          <w:sz w:val="28"/>
          <w:szCs w:val="28"/>
          <w:lang w:val="uk-UA"/>
        </w:rPr>
        <w:t>Ч</w:t>
      </w:r>
      <w:r w:rsidR="0088695E" w:rsidRPr="00C841A5">
        <w:rPr>
          <w:rFonts w:ascii="Times New Roman" w:hAnsi="Times New Roman" w:cs="Times New Roman"/>
          <w:color w:val="000000"/>
          <w:sz w:val="28"/>
          <w:lang w:val="uk-UA"/>
        </w:rPr>
        <w:t>лен про</w:t>
      </w:r>
      <w:r w:rsidR="009E1FCF" w:rsidRPr="00C841A5">
        <w:rPr>
          <w:rFonts w:ascii="Times New Roman" w:hAnsi="Times New Roman" w:cs="Times New Roman"/>
          <w:color w:val="000000"/>
          <w:sz w:val="28"/>
          <w:lang w:val="uk-UA"/>
        </w:rPr>
        <w:t>є</w:t>
      </w:r>
      <w:r w:rsidR="0088695E" w:rsidRPr="00C841A5">
        <w:rPr>
          <w:rFonts w:ascii="Times New Roman" w:hAnsi="Times New Roman" w:cs="Times New Roman"/>
          <w:color w:val="000000"/>
          <w:sz w:val="28"/>
          <w:lang w:val="uk-UA"/>
        </w:rPr>
        <w:t>ктної групи</w:t>
      </w:r>
      <w:r w:rsidR="00017E30"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  <w:r w:rsidR="009E1FCF" w:rsidRPr="00C841A5"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  <w:r w:rsidR="00CE4132" w:rsidRPr="00C841A5">
        <w:rPr>
          <w:rFonts w:ascii="Times New Roman" w:hAnsi="Times New Roman" w:cs="Times New Roman"/>
          <w:color w:val="000000"/>
          <w:sz w:val="28"/>
          <w:lang w:val="uk-UA"/>
        </w:rPr>
        <w:t>–</w:t>
      </w:r>
      <w:r w:rsidR="009E1FCF" w:rsidRPr="00C841A5"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  <w:r w:rsidR="00017E30"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  <w:r w:rsidR="00C841A5">
        <w:rPr>
          <w:rFonts w:ascii="Times New Roman" w:hAnsi="Times New Roman" w:cs="Times New Roman"/>
          <w:color w:val="000000"/>
          <w:sz w:val="28"/>
          <w:lang w:val="uk-UA"/>
        </w:rPr>
        <w:t>КАЧАНОВСЬКА Людмила</w:t>
      </w:r>
      <w:r w:rsidR="00CE4132" w:rsidRPr="00C841A5">
        <w:rPr>
          <w:rFonts w:ascii="Times New Roman" w:hAnsi="Times New Roman" w:cs="Times New Roman"/>
          <w:color w:val="000000"/>
          <w:sz w:val="28"/>
          <w:lang w:val="uk-UA"/>
        </w:rPr>
        <w:t xml:space="preserve">, </w:t>
      </w:r>
      <w:r w:rsidR="00CE4132" w:rsidRPr="00C841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викладач вищої категорії </w:t>
      </w:r>
      <w:r w:rsidRPr="00C841A5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92793" w:rsidRPr="00044404" w:rsidRDefault="00AE3021" w:rsidP="00AE302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440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 ПРОФІЛЬ ОСВІТНЬО-ПРОФЕСІЙНОЇ ПРОГРАМИ ФАХОВОГО МОЛОДШОГО БАКАЛАВРА ЗІ СПЕЦІАЛЬНОСТІ 072 «ФІНАНСИ, БАНКІВСЬКА СПРАВА ТА СТРАХУВАННЯ»</w:t>
      </w:r>
    </w:p>
    <w:p w:rsidR="00AE3021" w:rsidRPr="00044404" w:rsidRDefault="00AE3021" w:rsidP="00AE3021">
      <w:pPr>
        <w:rPr>
          <w:lang w:val="uk-UA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743"/>
        <w:gridCol w:w="6494"/>
      </w:tblGrid>
      <w:tr w:rsidR="00AE3021" w:rsidRPr="00044404" w:rsidTr="00B10D50">
        <w:tc>
          <w:tcPr>
            <w:tcW w:w="9237" w:type="dxa"/>
            <w:gridSpan w:val="2"/>
          </w:tcPr>
          <w:p w:rsidR="00AE3021" w:rsidRPr="00044404" w:rsidRDefault="00AE3021" w:rsidP="00AE3021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044404">
              <w:rPr>
                <w:rFonts w:ascii="Times New Roman" w:hAnsi="Times New Roman" w:cs="Times New Roman"/>
                <w:b/>
                <w:lang w:val="uk-UA"/>
              </w:rPr>
              <w:t>Загальна інформація</w:t>
            </w:r>
          </w:p>
        </w:tc>
      </w:tr>
      <w:tr w:rsidR="00AE3021" w:rsidRPr="00044404" w:rsidTr="00AE3021">
        <w:tc>
          <w:tcPr>
            <w:tcW w:w="2743" w:type="dxa"/>
          </w:tcPr>
          <w:p w:rsidR="00AE3021" w:rsidRPr="00044404" w:rsidRDefault="00AE3021" w:rsidP="00B10D50">
            <w:pPr>
              <w:rPr>
                <w:rFonts w:ascii="Times New Roman" w:hAnsi="Times New Roman" w:cs="Times New Roman"/>
                <w:b/>
                <w:bCs/>
                <w:noProof/>
                <w:lang w:val="uk-UA"/>
              </w:rPr>
            </w:pPr>
            <w:r w:rsidRPr="00044404">
              <w:rPr>
                <w:rFonts w:ascii="Times New Roman" w:hAnsi="Times New Roman" w:cs="Times New Roman"/>
                <w:b/>
                <w:lang w:val="uk-UA"/>
              </w:rPr>
              <w:t>Повна назва закладу фахової передвищої освіти та структурного підрозділу</w:t>
            </w:r>
          </w:p>
        </w:tc>
        <w:tc>
          <w:tcPr>
            <w:tcW w:w="6494" w:type="dxa"/>
          </w:tcPr>
          <w:p w:rsidR="00AE3021" w:rsidRPr="00044404" w:rsidRDefault="00AE3021" w:rsidP="009E1FCF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4404">
              <w:rPr>
                <w:rFonts w:ascii="Times New Roman" w:hAnsi="Times New Roman" w:cs="Times New Roman"/>
                <w:noProof/>
                <w:lang w:val="uk-UA"/>
              </w:rPr>
              <w:t xml:space="preserve">Запорізький </w:t>
            </w:r>
            <w:r w:rsidR="009E1FCF">
              <w:rPr>
                <w:rFonts w:ascii="Times New Roman" w:hAnsi="Times New Roman" w:cs="Times New Roman"/>
                <w:noProof/>
                <w:lang w:val="uk-UA"/>
              </w:rPr>
              <w:t xml:space="preserve">гуманітарний </w:t>
            </w:r>
            <w:r w:rsidRPr="00044404">
              <w:rPr>
                <w:rFonts w:ascii="Times New Roman" w:hAnsi="Times New Roman" w:cs="Times New Roman"/>
                <w:noProof/>
                <w:lang w:val="uk-UA"/>
              </w:rPr>
              <w:t xml:space="preserve">фаховий коледж Національного університету «Запорізька політехніка» </w:t>
            </w:r>
          </w:p>
        </w:tc>
      </w:tr>
      <w:tr w:rsidR="008653B0" w:rsidRPr="00044404" w:rsidTr="00AE3021">
        <w:tc>
          <w:tcPr>
            <w:tcW w:w="2743" w:type="dxa"/>
          </w:tcPr>
          <w:p w:rsidR="001C4194" w:rsidRDefault="008653B0" w:rsidP="008653B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44404">
              <w:rPr>
                <w:rFonts w:ascii="Times New Roman" w:hAnsi="Times New Roman" w:cs="Times New Roman"/>
                <w:b/>
                <w:lang w:val="uk-UA"/>
              </w:rPr>
              <w:t>Ступінь фахової п</w:t>
            </w:r>
            <w:r w:rsidRPr="00044404">
              <w:rPr>
                <w:rFonts w:ascii="Times New Roman" w:hAnsi="Times New Roman" w:cs="Times New Roman"/>
                <w:b/>
                <w:lang w:val="uk-UA"/>
              </w:rPr>
              <w:t>е</w:t>
            </w:r>
            <w:r w:rsidRPr="00044404">
              <w:rPr>
                <w:rFonts w:ascii="Times New Roman" w:hAnsi="Times New Roman" w:cs="Times New Roman"/>
                <w:b/>
                <w:lang w:val="uk-UA"/>
              </w:rPr>
              <w:t>ред</w:t>
            </w:r>
            <w:r w:rsidR="007F135C" w:rsidRPr="00044404"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Pr="00044404">
              <w:rPr>
                <w:rFonts w:ascii="Times New Roman" w:hAnsi="Times New Roman" w:cs="Times New Roman"/>
                <w:b/>
                <w:lang w:val="uk-UA"/>
              </w:rPr>
              <w:t>ищої освіти та</w:t>
            </w:r>
          </w:p>
          <w:p w:rsidR="008653B0" w:rsidRPr="00044404" w:rsidRDefault="008653B0" w:rsidP="008653B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44404">
              <w:rPr>
                <w:rFonts w:ascii="Times New Roman" w:hAnsi="Times New Roman" w:cs="Times New Roman"/>
                <w:b/>
                <w:lang w:val="uk-UA"/>
              </w:rPr>
              <w:t xml:space="preserve"> назва кваліфікації </w:t>
            </w:r>
          </w:p>
        </w:tc>
        <w:tc>
          <w:tcPr>
            <w:tcW w:w="6494" w:type="dxa"/>
          </w:tcPr>
          <w:p w:rsidR="008653B0" w:rsidRPr="00044404" w:rsidRDefault="008653B0" w:rsidP="00AE3021">
            <w:pPr>
              <w:rPr>
                <w:rFonts w:ascii="Times New Roman" w:hAnsi="Times New Roman" w:cs="Times New Roman"/>
                <w:lang w:val="uk-UA"/>
              </w:rPr>
            </w:pPr>
            <w:r w:rsidRPr="00044404">
              <w:rPr>
                <w:rFonts w:ascii="Times New Roman" w:hAnsi="Times New Roman" w:cs="Times New Roman"/>
                <w:lang w:val="uk-UA"/>
              </w:rPr>
              <w:t>Освітньо-професійний ступінь - фаховий молодший бак</w:t>
            </w:r>
            <w:r w:rsidRPr="00044404">
              <w:rPr>
                <w:rFonts w:ascii="Times New Roman" w:hAnsi="Times New Roman" w:cs="Times New Roman"/>
                <w:lang w:val="uk-UA"/>
              </w:rPr>
              <w:t>а</w:t>
            </w:r>
            <w:r w:rsidRPr="00044404">
              <w:rPr>
                <w:rFonts w:ascii="Times New Roman" w:hAnsi="Times New Roman" w:cs="Times New Roman"/>
                <w:lang w:val="uk-UA"/>
              </w:rPr>
              <w:t>лавр</w:t>
            </w:r>
          </w:p>
          <w:p w:rsidR="008653B0" w:rsidRPr="00044404" w:rsidRDefault="008653B0" w:rsidP="00AE3021">
            <w:pPr>
              <w:rPr>
                <w:rFonts w:ascii="Times New Roman" w:hAnsi="Times New Roman" w:cs="Times New Roman"/>
                <w:lang w:val="uk-UA"/>
              </w:rPr>
            </w:pPr>
            <w:r w:rsidRPr="00044404">
              <w:rPr>
                <w:rFonts w:ascii="Times New Roman" w:hAnsi="Times New Roman" w:cs="Times New Roman"/>
                <w:lang w:val="uk-UA"/>
              </w:rPr>
              <w:t>Кваліфікація освітня  – фаховий молодший бакалавр з ф</w:t>
            </w:r>
            <w:r w:rsidRPr="00044404">
              <w:rPr>
                <w:rFonts w:ascii="Times New Roman" w:hAnsi="Times New Roman" w:cs="Times New Roman"/>
                <w:lang w:val="uk-UA"/>
              </w:rPr>
              <w:t>і</w:t>
            </w:r>
            <w:r w:rsidRPr="00044404">
              <w:rPr>
                <w:rFonts w:ascii="Times New Roman" w:hAnsi="Times New Roman" w:cs="Times New Roman"/>
                <w:lang w:val="uk-UA"/>
              </w:rPr>
              <w:t>нансів, банківської справи</w:t>
            </w:r>
            <w:r w:rsidR="00AB691C">
              <w:rPr>
                <w:rFonts w:ascii="Times New Roman" w:hAnsi="Times New Roman" w:cs="Times New Roman"/>
                <w:lang w:val="uk-UA"/>
              </w:rPr>
              <w:t>,</w:t>
            </w:r>
            <w:r w:rsidRPr="00044404">
              <w:rPr>
                <w:rFonts w:ascii="Times New Roman" w:hAnsi="Times New Roman" w:cs="Times New Roman"/>
                <w:lang w:val="uk-UA"/>
              </w:rPr>
              <w:t xml:space="preserve"> страхування</w:t>
            </w:r>
            <w:r w:rsidR="00AB691C">
              <w:rPr>
                <w:rFonts w:ascii="Times New Roman" w:hAnsi="Times New Roman" w:cs="Times New Roman"/>
                <w:lang w:val="uk-UA"/>
              </w:rPr>
              <w:t xml:space="preserve"> та фондовий ринок</w:t>
            </w:r>
          </w:p>
          <w:p w:rsidR="008653B0" w:rsidRPr="00044404" w:rsidRDefault="008653B0" w:rsidP="00AE3021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4404">
              <w:rPr>
                <w:rFonts w:ascii="Times New Roman" w:hAnsi="Times New Roman" w:cs="Times New Roman"/>
                <w:lang w:val="uk-UA"/>
              </w:rPr>
              <w:t xml:space="preserve">Кваліфікація в дипломі - </w:t>
            </w:r>
          </w:p>
        </w:tc>
      </w:tr>
      <w:tr w:rsidR="00AE3021" w:rsidRPr="00044404" w:rsidTr="00AE3021">
        <w:tc>
          <w:tcPr>
            <w:tcW w:w="2743" w:type="dxa"/>
          </w:tcPr>
          <w:p w:rsidR="00AE3021" w:rsidRPr="00044404" w:rsidRDefault="008653B0" w:rsidP="00B10D50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4404">
              <w:rPr>
                <w:rFonts w:ascii="Times New Roman" w:hAnsi="Times New Roman" w:cs="Times New Roman"/>
                <w:b/>
                <w:bCs/>
                <w:noProof/>
                <w:lang w:val="uk-UA"/>
              </w:rPr>
              <w:t xml:space="preserve">Офіційна назва освітньої програми  </w:t>
            </w:r>
          </w:p>
        </w:tc>
        <w:tc>
          <w:tcPr>
            <w:tcW w:w="6494" w:type="dxa"/>
          </w:tcPr>
          <w:p w:rsidR="00AE3021" w:rsidRPr="00044404" w:rsidRDefault="008653B0" w:rsidP="00AB691C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AB691C">
              <w:rPr>
                <w:rFonts w:ascii="Times New Roman" w:hAnsi="Times New Roman" w:cs="Times New Roman"/>
                <w:noProof/>
                <w:lang w:val="uk-UA"/>
              </w:rPr>
              <w:t>Фінанси, банківська справа</w:t>
            </w:r>
            <w:r w:rsidR="00AB691C">
              <w:rPr>
                <w:rFonts w:ascii="Times New Roman" w:hAnsi="Times New Roman" w:cs="Times New Roman"/>
                <w:noProof/>
                <w:lang w:val="uk-UA"/>
              </w:rPr>
              <w:t>,</w:t>
            </w:r>
            <w:r w:rsidRPr="00044404">
              <w:rPr>
                <w:rFonts w:ascii="Times New Roman" w:hAnsi="Times New Roman" w:cs="Times New Roman"/>
                <w:noProof/>
                <w:lang w:val="uk-UA"/>
              </w:rPr>
              <w:t xml:space="preserve"> страхування</w:t>
            </w:r>
            <w:r w:rsidR="00AB691C">
              <w:rPr>
                <w:rFonts w:ascii="Times New Roman" w:hAnsi="Times New Roman" w:cs="Times New Roman"/>
                <w:noProof/>
                <w:lang w:val="uk-UA"/>
              </w:rPr>
              <w:t xml:space="preserve"> та фондовий ринок</w:t>
            </w:r>
          </w:p>
        </w:tc>
      </w:tr>
      <w:tr w:rsidR="00AE3021" w:rsidRPr="00044404" w:rsidTr="00AE3021">
        <w:tc>
          <w:tcPr>
            <w:tcW w:w="2743" w:type="dxa"/>
          </w:tcPr>
          <w:p w:rsidR="00AE3021" w:rsidRPr="00044404" w:rsidRDefault="008653B0" w:rsidP="00B10D50">
            <w:pPr>
              <w:pStyle w:val="a3"/>
              <w:spacing w:before="0" w:beforeAutospacing="0" w:after="0" w:afterAutospacing="0"/>
              <w:rPr>
                <w:noProof/>
                <w:lang w:val="uk-UA"/>
              </w:rPr>
            </w:pPr>
            <w:r w:rsidRPr="00044404">
              <w:rPr>
                <w:b/>
                <w:bCs/>
                <w:noProof/>
                <w:lang w:val="uk-UA"/>
              </w:rPr>
              <w:t xml:space="preserve">Тип диплому та обсяг освітньої програми  </w:t>
            </w:r>
          </w:p>
        </w:tc>
        <w:tc>
          <w:tcPr>
            <w:tcW w:w="6494" w:type="dxa"/>
          </w:tcPr>
          <w:p w:rsidR="00AE3021" w:rsidRPr="00044404" w:rsidRDefault="008653B0" w:rsidP="00B10D50">
            <w:pPr>
              <w:rPr>
                <w:rFonts w:ascii="Times New Roman" w:hAnsi="Times New Roman" w:cs="Times New Roman"/>
                <w:bCs/>
                <w:iCs/>
                <w:noProof/>
                <w:lang w:val="uk-UA"/>
              </w:rPr>
            </w:pPr>
            <w:r w:rsidRPr="00044404">
              <w:rPr>
                <w:rFonts w:ascii="Times New Roman" w:hAnsi="Times New Roman" w:cs="Times New Roman"/>
                <w:bCs/>
                <w:iCs/>
                <w:noProof/>
                <w:lang w:val="uk-UA"/>
              </w:rPr>
              <w:t>Диплом фахового молодшого бакалавра, одиночний</w:t>
            </w:r>
          </w:p>
          <w:p w:rsidR="008653B0" w:rsidRPr="00044404" w:rsidRDefault="009E1FCF" w:rsidP="00B10D50">
            <w:pPr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lang w:val="uk-UA"/>
              </w:rPr>
              <w:t>120</w:t>
            </w:r>
            <w:r w:rsidR="008653B0" w:rsidRPr="00044404">
              <w:rPr>
                <w:rFonts w:ascii="Times New Roman" w:hAnsi="Times New Roman" w:cs="Times New Roman"/>
                <w:bCs/>
                <w:iCs/>
                <w:noProof/>
                <w:lang w:val="uk-UA"/>
              </w:rPr>
              <w:t xml:space="preserve"> кредитів ЄКТС, термін навчання 2 роки 10 місяців.</w:t>
            </w:r>
          </w:p>
        </w:tc>
      </w:tr>
      <w:tr w:rsidR="00AE3021" w:rsidRPr="00044404" w:rsidTr="00AE3021">
        <w:tc>
          <w:tcPr>
            <w:tcW w:w="2743" w:type="dxa"/>
          </w:tcPr>
          <w:p w:rsidR="00AE3021" w:rsidRPr="00044404" w:rsidRDefault="00026D77" w:rsidP="00B10D50">
            <w:pPr>
              <w:pStyle w:val="a3"/>
              <w:spacing w:before="0" w:beforeAutospacing="0" w:after="0" w:afterAutospacing="0"/>
              <w:rPr>
                <w:b/>
                <w:noProof/>
                <w:lang w:val="uk-UA"/>
              </w:rPr>
            </w:pPr>
            <w:r w:rsidRPr="00044404">
              <w:rPr>
                <w:b/>
                <w:lang w:val="uk-UA"/>
              </w:rPr>
              <w:t>Наявність акредитації</w:t>
            </w:r>
          </w:p>
        </w:tc>
        <w:tc>
          <w:tcPr>
            <w:tcW w:w="6494" w:type="dxa"/>
          </w:tcPr>
          <w:p w:rsidR="00AE3021" w:rsidRPr="00044404" w:rsidRDefault="00026D77" w:rsidP="00B10D50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4404">
              <w:rPr>
                <w:rFonts w:ascii="Times New Roman" w:hAnsi="Times New Roman" w:cs="Times New Roman"/>
                <w:bCs/>
                <w:iCs/>
                <w:noProof/>
                <w:lang w:val="uk-UA"/>
              </w:rPr>
              <w:t>Акредитація програми не проводилася</w:t>
            </w:r>
          </w:p>
        </w:tc>
      </w:tr>
      <w:tr w:rsidR="00AE3021" w:rsidRPr="00044404" w:rsidTr="00AE3021">
        <w:tc>
          <w:tcPr>
            <w:tcW w:w="2743" w:type="dxa"/>
          </w:tcPr>
          <w:p w:rsidR="00AE3021" w:rsidRPr="00044404" w:rsidRDefault="00026D77" w:rsidP="00B10D50">
            <w:pPr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4404">
              <w:rPr>
                <w:rFonts w:ascii="Times New Roman" w:hAnsi="Times New Roman" w:cs="Times New Roman"/>
                <w:b/>
                <w:lang w:val="uk-UA"/>
              </w:rPr>
              <w:t>Цикл/рівень</w:t>
            </w:r>
          </w:p>
        </w:tc>
        <w:tc>
          <w:tcPr>
            <w:tcW w:w="6494" w:type="dxa"/>
          </w:tcPr>
          <w:p w:rsidR="00AE3021" w:rsidRPr="00044404" w:rsidRDefault="00026D77" w:rsidP="00026D77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4404">
              <w:rPr>
                <w:rFonts w:ascii="Times New Roman" w:hAnsi="Times New Roman" w:cs="Times New Roman"/>
                <w:lang w:val="uk-UA"/>
              </w:rPr>
              <w:t>Рівень фахової передвищої освіти,  5 рівень НРК</w:t>
            </w:r>
          </w:p>
        </w:tc>
      </w:tr>
      <w:tr w:rsidR="00AE3021" w:rsidRPr="00044404" w:rsidTr="00AE3021">
        <w:tc>
          <w:tcPr>
            <w:tcW w:w="2743" w:type="dxa"/>
          </w:tcPr>
          <w:p w:rsidR="00AE3021" w:rsidRPr="00044404" w:rsidRDefault="00026D77" w:rsidP="00B10D50">
            <w:pPr>
              <w:pStyle w:val="a3"/>
              <w:spacing w:before="0" w:beforeAutospacing="0" w:after="0" w:afterAutospacing="0"/>
              <w:rPr>
                <w:b/>
                <w:noProof/>
                <w:lang w:val="uk-UA"/>
              </w:rPr>
            </w:pPr>
            <w:r w:rsidRPr="00044404">
              <w:rPr>
                <w:b/>
                <w:lang w:val="uk-UA"/>
              </w:rPr>
              <w:t>Передумови</w:t>
            </w:r>
          </w:p>
        </w:tc>
        <w:tc>
          <w:tcPr>
            <w:tcW w:w="6494" w:type="dxa"/>
          </w:tcPr>
          <w:p w:rsidR="00AE3021" w:rsidRPr="00044404" w:rsidRDefault="00026D77" w:rsidP="00B10D50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4404">
              <w:rPr>
                <w:rFonts w:ascii="Times New Roman" w:hAnsi="Times New Roman" w:cs="Times New Roman"/>
                <w:bCs/>
                <w:iCs/>
                <w:noProof/>
                <w:lang w:val="uk-UA"/>
              </w:rPr>
              <w:t>Базова середня освіта, профільна (повна) середня освіта (незалежно від здобутого профілю), професійна (професійно-технічної) освіта, фахова передвища освіта або вища освіта</w:t>
            </w:r>
          </w:p>
        </w:tc>
      </w:tr>
      <w:tr w:rsidR="00AE3021" w:rsidRPr="00044404" w:rsidTr="00AE3021">
        <w:tc>
          <w:tcPr>
            <w:tcW w:w="2743" w:type="dxa"/>
          </w:tcPr>
          <w:p w:rsidR="00AE3021" w:rsidRPr="00044404" w:rsidRDefault="00026D77" w:rsidP="00B10D50">
            <w:pPr>
              <w:pStyle w:val="a3"/>
              <w:spacing w:before="0" w:beforeAutospacing="0" w:after="0" w:afterAutospacing="0"/>
              <w:rPr>
                <w:b/>
                <w:noProof/>
                <w:lang w:val="uk-UA"/>
              </w:rPr>
            </w:pPr>
            <w:r w:rsidRPr="00044404">
              <w:rPr>
                <w:b/>
                <w:lang w:val="uk-UA"/>
              </w:rPr>
              <w:t>Мова(и) викладання</w:t>
            </w:r>
          </w:p>
        </w:tc>
        <w:tc>
          <w:tcPr>
            <w:tcW w:w="6494" w:type="dxa"/>
          </w:tcPr>
          <w:p w:rsidR="00AE3021" w:rsidRPr="00044404" w:rsidRDefault="00026D77" w:rsidP="00B10D50">
            <w:pPr>
              <w:rPr>
                <w:rFonts w:ascii="Times New Roman" w:hAnsi="Times New Roman" w:cs="Times New Roman"/>
                <w:bCs/>
                <w:iCs/>
                <w:noProof/>
                <w:lang w:val="uk-UA"/>
              </w:rPr>
            </w:pPr>
            <w:r w:rsidRPr="00044404">
              <w:rPr>
                <w:rFonts w:ascii="Times New Roman" w:hAnsi="Times New Roman" w:cs="Times New Roman"/>
                <w:bCs/>
                <w:iCs/>
                <w:noProof/>
                <w:lang w:val="uk-UA"/>
              </w:rPr>
              <w:t xml:space="preserve">Українська </w:t>
            </w:r>
          </w:p>
        </w:tc>
      </w:tr>
      <w:tr w:rsidR="00AE3021" w:rsidRPr="00044404" w:rsidTr="00AE3021">
        <w:tc>
          <w:tcPr>
            <w:tcW w:w="2743" w:type="dxa"/>
          </w:tcPr>
          <w:p w:rsidR="00AE3021" w:rsidRPr="00044404" w:rsidRDefault="00026D77" w:rsidP="00B10D50">
            <w:pPr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4404">
              <w:rPr>
                <w:rFonts w:ascii="Times New Roman" w:hAnsi="Times New Roman" w:cs="Times New Roman"/>
                <w:b/>
                <w:lang w:val="uk-UA"/>
              </w:rPr>
              <w:t>Термін дії освітньо</w:t>
            </w:r>
            <w:r w:rsidR="007F135C" w:rsidRPr="00044404"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Pr="00044404">
              <w:rPr>
                <w:rFonts w:ascii="Times New Roman" w:hAnsi="Times New Roman" w:cs="Times New Roman"/>
                <w:b/>
                <w:lang w:val="uk-UA"/>
              </w:rPr>
              <w:t>професійної програми</w:t>
            </w:r>
            <w:r w:rsidRPr="00044404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 </w:t>
            </w:r>
          </w:p>
        </w:tc>
        <w:tc>
          <w:tcPr>
            <w:tcW w:w="6494" w:type="dxa"/>
          </w:tcPr>
          <w:p w:rsidR="00AE3021" w:rsidRPr="00044404" w:rsidRDefault="00026D77" w:rsidP="00B10D50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4404">
              <w:rPr>
                <w:rFonts w:ascii="Times New Roman" w:hAnsi="Times New Roman" w:cs="Times New Roman"/>
                <w:bCs/>
                <w:iCs/>
                <w:noProof/>
                <w:lang w:val="uk-UA"/>
              </w:rPr>
              <w:t>2 роки 10 місяців</w:t>
            </w:r>
            <w:r w:rsidR="00AE3021" w:rsidRPr="00044404">
              <w:rPr>
                <w:rFonts w:ascii="Times New Roman" w:hAnsi="Times New Roman" w:cs="Times New Roman"/>
                <w:bCs/>
                <w:iCs/>
                <w:noProof/>
                <w:lang w:val="uk-UA"/>
              </w:rPr>
              <w:t xml:space="preserve"> </w:t>
            </w:r>
          </w:p>
        </w:tc>
      </w:tr>
      <w:tr w:rsidR="00A4002D" w:rsidRPr="00044404" w:rsidTr="00AE3021">
        <w:tc>
          <w:tcPr>
            <w:tcW w:w="2743" w:type="dxa"/>
          </w:tcPr>
          <w:p w:rsidR="00A4002D" w:rsidRPr="00AB6C3E" w:rsidRDefault="00A4002D" w:rsidP="00B10D5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B6C3E">
              <w:rPr>
                <w:rFonts w:ascii="Times New Roman" w:hAnsi="Times New Roman" w:cs="Times New Roman"/>
                <w:b/>
                <w:lang w:val="uk-UA"/>
              </w:rPr>
              <w:t>Інтернет-адреса по</w:t>
            </w:r>
            <w:r w:rsidRPr="00AB6C3E">
              <w:rPr>
                <w:rFonts w:ascii="Times New Roman" w:hAnsi="Times New Roman" w:cs="Times New Roman"/>
                <w:b/>
                <w:lang w:val="uk-UA"/>
              </w:rPr>
              <w:t>с</w:t>
            </w:r>
            <w:r w:rsidRPr="00AB6C3E">
              <w:rPr>
                <w:rFonts w:ascii="Times New Roman" w:hAnsi="Times New Roman" w:cs="Times New Roman"/>
                <w:b/>
                <w:lang w:val="uk-UA"/>
              </w:rPr>
              <w:t>тійного розміщення опису освітньо</w:t>
            </w:r>
            <w:r w:rsidR="007F135C" w:rsidRPr="00AB6C3E"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Pr="00AB6C3E">
              <w:rPr>
                <w:rFonts w:ascii="Times New Roman" w:hAnsi="Times New Roman" w:cs="Times New Roman"/>
                <w:b/>
                <w:lang w:val="uk-UA"/>
              </w:rPr>
              <w:t>професійної програми</w:t>
            </w:r>
          </w:p>
        </w:tc>
        <w:tc>
          <w:tcPr>
            <w:tcW w:w="6494" w:type="dxa"/>
          </w:tcPr>
          <w:p w:rsidR="00A4002D" w:rsidRPr="00AB6C3E" w:rsidRDefault="009E1FCF" w:rsidP="009E1FCF">
            <w:pPr>
              <w:rPr>
                <w:rFonts w:ascii="Times New Roman" w:hAnsi="Times New Roman" w:cs="Times New Roman"/>
                <w:bCs/>
                <w:iCs/>
                <w:noProof/>
                <w:lang w:val="en-US"/>
              </w:rPr>
            </w:pPr>
            <w:r w:rsidRPr="00AB6C3E">
              <w:rPr>
                <w:rFonts w:ascii="Times New Roman" w:hAnsi="Times New Roman" w:cs="Times New Roman"/>
                <w:bCs/>
                <w:iCs/>
                <w:noProof/>
                <w:lang w:val="en-US"/>
              </w:rPr>
              <w:t>zgfk</w:t>
            </w:r>
            <w:r w:rsidR="00A4002D" w:rsidRPr="00AB6C3E">
              <w:rPr>
                <w:rFonts w:ascii="Times New Roman" w:hAnsi="Times New Roman" w:cs="Times New Roman"/>
                <w:bCs/>
                <w:iCs/>
                <w:noProof/>
                <w:lang w:val="uk-UA"/>
              </w:rPr>
              <w:t>.</w:t>
            </w:r>
            <w:r w:rsidRPr="00AB6C3E">
              <w:rPr>
                <w:rFonts w:ascii="Times New Roman" w:hAnsi="Times New Roman" w:cs="Times New Roman"/>
                <w:bCs/>
                <w:iCs/>
                <w:noProof/>
                <w:lang w:val="en-US"/>
              </w:rPr>
              <w:t>zp.ua</w:t>
            </w:r>
          </w:p>
        </w:tc>
      </w:tr>
      <w:tr w:rsidR="003F19B4" w:rsidRPr="00044404" w:rsidTr="00B10D50">
        <w:tc>
          <w:tcPr>
            <w:tcW w:w="9237" w:type="dxa"/>
            <w:gridSpan w:val="2"/>
          </w:tcPr>
          <w:p w:rsidR="003F19B4" w:rsidRPr="00044404" w:rsidRDefault="003F19B4" w:rsidP="003F19B4">
            <w:pPr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highlight w:val="yellow"/>
                <w:lang w:val="uk-UA"/>
              </w:rPr>
            </w:pPr>
            <w:r w:rsidRPr="00044404">
              <w:rPr>
                <w:rFonts w:ascii="Times New Roman" w:hAnsi="Times New Roman" w:cs="Times New Roman"/>
                <w:b/>
                <w:lang w:val="uk-UA"/>
              </w:rPr>
              <w:t>2 – Мета освітньо-професійної програми</w:t>
            </w:r>
          </w:p>
        </w:tc>
      </w:tr>
      <w:tr w:rsidR="003F19B4" w:rsidRPr="00044404" w:rsidTr="00B10D50">
        <w:tc>
          <w:tcPr>
            <w:tcW w:w="9237" w:type="dxa"/>
            <w:gridSpan w:val="2"/>
          </w:tcPr>
          <w:p w:rsidR="003F19B4" w:rsidRPr="00044404" w:rsidRDefault="003F19B4" w:rsidP="003F19B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44404">
              <w:rPr>
                <w:rFonts w:ascii="Times New Roman" w:hAnsi="Times New Roman" w:cs="Times New Roman"/>
                <w:lang w:val="uk-UA"/>
              </w:rPr>
              <w:t>Надання теоретичних знань та набуття практичних компетентностей, достатніх для у</w:t>
            </w:r>
            <w:r w:rsidRPr="00044404">
              <w:rPr>
                <w:rFonts w:ascii="Times New Roman" w:hAnsi="Times New Roman" w:cs="Times New Roman"/>
                <w:lang w:val="uk-UA"/>
              </w:rPr>
              <w:t>с</w:t>
            </w:r>
            <w:r w:rsidRPr="00044404">
              <w:rPr>
                <w:rFonts w:ascii="Times New Roman" w:hAnsi="Times New Roman" w:cs="Times New Roman"/>
                <w:lang w:val="uk-UA"/>
              </w:rPr>
              <w:t>пішного виконання професійних обов’язків у сфері фінансів, банківської справи та страхування, підготовка здобувачів фахової передвищої освіти до подальшого навча</w:t>
            </w:r>
            <w:r w:rsidRPr="00044404">
              <w:rPr>
                <w:rFonts w:ascii="Times New Roman" w:hAnsi="Times New Roman" w:cs="Times New Roman"/>
                <w:lang w:val="uk-UA"/>
              </w:rPr>
              <w:t>н</w:t>
            </w:r>
            <w:r w:rsidRPr="00044404">
              <w:rPr>
                <w:rFonts w:ascii="Times New Roman" w:hAnsi="Times New Roman" w:cs="Times New Roman"/>
                <w:lang w:val="uk-UA"/>
              </w:rPr>
              <w:t>ня за обраною спеціальністю</w:t>
            </w:r>
          </w:p>
        </w:tc>
      </w:tr>
      <w:tr w:rsidR="003F19B4" w:rsidRPr="00044404" w:rsidTr="00B10D50">
        <w:tc>
          <w:tcPr>
            <w:tcW w:w="9237" w:type="dxa"/>
            <w:gridSpan w:val="2"/>
          </w:tcPr>
          <w:p w:rsidR="003F19B4" w:rsidRPr="00044404" w:rsidRDefault="003F19B4" w:rsidP="003F19B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44404">
              <w:rPr>
                <w:rFonts w:ascii="Times New Roman" w:hAnsi="Times New Roman" w:cs="Times New Roman"/>
                <w:b/>
                <w:lang w:val="uk-UA"/>
              </w:rPr>
              <w:t>3 – Характеристика освітньо-професійної програми</w:t>
            </w:r>
          </w:p>
        </w:tc>
      </w:tr>
      <w:tr w:rsidR="00AE3021" w:rsidRPr="00044404" w:rsidTr="00AE3021">
        <w:tc>
          <w:tcPr>
            <w:tcW w:w="2743" w:type="dxa"/>
          </w:tcPr>
          <w:p w:rsidR="00AE3021" w:rsidRPr="00044404" w:rsidRDefault="003F19B4" w:rsidP="00B10D50">
            <w:pPr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4404">
              <w:rPr>
                <w:rFonts w:ascii="Times New Roman" w:hAnsi="Times New Roman" w:cs="Times New Roman"/>
                <w:b/>
                <w:lang w:val="uk-UA"/>
              </w:rPr>
              <w:t>Предметна область (галузь знань, спеці</w:t>
            </w:r>
            <w:r w:rsidRPr="00044404">
              <w:rPr>
                <w:rFonts w:ascii="Times New Roman" w:hAnsi="Times New Roman" w:cs="Times New Roman"/>
                <w:b/>
                <w:lang w:val="uk-UA"/>
              </w:rPr>
              <w:t>а</w:t>
            </w:r>
            <w:r w:rsidRPr="00044404">
              <w:rPr>
                <w:rFonts w:ascii="Times New Roman" w:hAnsi="Times New Roman" w:cs="Times New Roman"/>
                <w:b/>
                <w:lang w:val="uk-UA"/>
              </w:rPr>
              <w:t>льність)</w:t>
            </w:r>
          </w:p>
        </w:tc>
        <w:tc>
          <w:tcPr>
            <w:tcW w:w="6494" w:type="dxa"/>
          </w:tcPr>
          <w:p w:rsidR="003F19B4" w:rsidRPr="00044404" w:rsidRDefault="003F19B4" w:rsidP="00B10D5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044404">
              <w:rPr>
                <w:lang w:val="uk-UA"/>
              </w:rPr>
              <w:t xml:space="preserve">07 Управління та адміністрування </w:t>
            </w:r>
          </w:p>
          <w:p w:rsidR="00AE3021" w:rsidRPr="00044404" w:rsidRDefault="003F19B4" w:rsidP="00B10D5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noProof/>
                <w:lang w:val="uk-UA"/>
              </w:rPr>
            </w:pPr>
            <w:r w:rsidRPr="00044404">
              <w:rPr>
                <w:lang w:val="uk-UA"/>
              </w:rPr>
              <w:t>072 Фінанси, банківська справа та страхування</w:t>
            </w:r>
          </w:p>
        </w:tc>
      </w:tr>
      <w:tr w:rsidR="00F55096" w:rsidRPr="00D61421" w:rsidTr="00AE3021">
        <w:tc>
          <w:tcPr>
            <w:tcW w:w="2743" w:type="dxa"/>
          </w:tcPr>
          <w:p w:rsidR="00F55096" w:rsidRPr="00044404" w:rsidRDefault="00F55096" w:rsidP="00B10D5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44404">
              <w:rPr>
                <w:rFonts w:ascii="Times New Roman" w:hAnsi="Times New Roman" w:cs="Times New Roman"/>
                <w:b/>
                <w:lang w:val="uk-UA"/>
              </w:rPr>
              <w:t>Орієнтація освітньо</w:t>
            </w:r>
            <w:r w:rsidR="007F135C" w:rsidRPr="00044404"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Pr="00044404">
              <w:rPr>
                <w:rFonts w:ascii="Times New Roman" w:hAnsi="Times New Roman" w:cs="Times New Roman"/>
                <w:b/>
                <w:lang w:val="uk-UA"/>
              </w:rPr>
              <w:t>професійної програми</w:t>
            </w:r>
          </w:p>
        </w:tc>
        <w:tc>
          <w:tcPr>
            <w:tcW w:w="6494" w:type="dxa"/>
          </w:tcPr>
          <w:p w:rsidR="00F55096" w:rsidRPr="00044404" w:rsidRDefault="00F55096" w:rsidP="00B10D5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044404">
              <w:rPr>
                <w:lang w:val="uk-UA"/>
              </w:rPr>
              <w:t>Освітньо-професійна програма фахового молодшого бакал</w:t>
            </w:r>
            <w:r w:rsidRPr="00044404">
              <w:rPr>
                <w:lang w:val="uk-UA"/>
              </w:rPr>
              <w:t>а</w:t>
            </w:r>
            <w:r w:rsidRPr="00044404">
              <w:rPr>
                <w:lang w:val="uk-UA"/>
              </w:rPr>
              <w:t>вра базується на загальновідомих положеннях та результ</w:t>
            </w:r>
            <w:r w:rsidRPr="00044404">
              <w:rPr>
                <w:lang w:val="uk-UA"/>
              </w:rPr>
              <w:t>а</w:t>
            </w:r>
            <w:r w:rsidRPr="00044404">
              <w:rPr>
                <w:lang w:val="uk-UA"/>
              </w:rPr>
              <w:t>тах сучасних наукових досліджень з фінансів, банківської справи та страхування та орієнтує на актуальні спеціалізації, в рамках яких можлива подальша професійна та наукова кар’єра</w:t>
            </w:r>
          </w:p>
        </w:tc>
      </w:tr>
      <w:tr w:rsidR="00F55096" w:rsidRPr="00044404" w:rsidTr="00AE3021">
        <w:tc>
          <w:tcPr>
            <w:tcW w:w="2743" w:type="dxa"/>
          </w:tcPr>
          <w:p w:rsidR="00F55096" w:rsidRPr="00044404" w:rsidRDefault="00F55096" w:rsidP="00B10D5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44404">
              <w:rPr>
                <w:rFonts w:ascii="Times New Roman" w:hAnsi="Times New Roman" w:cs="Times New Roman"/>
                <w:b/>
                <w:lang w:val="uk-UA"/>
              </w:rPr>
              <w:t>Основний фокус осв</w:t>
            </w:r>
            <w:r w:rsidRPr="00044404"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Pr="00044404">
              <w:rPr>
                <w:rFonts w:ascii="Times New Roman" w:hAnsi="Times New Roman" w:cs="Times New Roman"/>
                <w:b/>
                <w:lang w:val="uk-UA"/>
              </w:rPr>
              <w:t>тньо-професійної пр</w:t>
            </w:r>
            <w:r w:rsidRPr="00044404">
              <w:rPr>
                <w:rFonts w:ascii="Times New Roman" w:hAnsi="Times New Roman" w:cs="Times New Roman"/>
                <w:b/>
                <w:lang w:val="uk-UA"/>
              </w:rPr>
              <w:t>о</w:t>
            </w:r>
            <w:r w:rsidRPr="00044404">
              <w:rPr>
                <w:rFonts w:ascii="Times New Roman" w:hAnsi="Times New Roman" w:cs="Times New Roman"/>
                <w:b/>
                <w:lang w:val="uk-UA"/>
              </w:rPr>
              <w:t>грами та спеціалізації</w:t>
            </w:r>
          </w:p>
        </w:tc>
        <w:tc>
          <w:tcPr>
            <w:tcW w:w="6494" w:type="dxa"/>
          </w:tcPr>
          <w:p w:rsidR="00F55096" w:rsidRPr="00044404" w:rsidRDefault="00F55096" w:rsidP="00B10D5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044404">
              <w:rPr>
                <w:lang w:val="uk-UA"/>
              </w:rPr>
              <w:t>Спеціальна освіта та професійна підготовка в області фіна</w:t>
            </w:r>
            <w:r w:rsidRPr="00044404">
              <w:rPr>
                <w:lang w:val="uk-UA"/>
              </w:rPr>
              <w:t>н</w:t>
            </w:r>
            <w:r w:rsidRPr="00044404">
              <w:rPr>
                <w:lang w:val="uk-UA"/>
              </w:rPr>
              <w:t>сів, банківської справи та страхування Ключові слова: ф</w:t>
            </w:r>
            <w:r w:rsidRPr="00044404">
              <w:rPr>
                <w:lang w:val="uk-UA"/>
              </w:rPr>
              <w:t>і</w:t>
            </w:r>
            <w:r w:rsidRPr="00044404">
              <w:rPr>
                <w:lang w:val="uk-UA"/>
              </w:rPr>
              <w:t>нанси, банківська справа, страхування.</w:t>
            </w:r>
          </w:p>
        </w:tc>
      </w:tr>
      <w:tr w:rsidR="004D3B64" w:rsidRPr="009E1FCF" w:rsidTr="00AE3021">
        <w:tc>
          <w:tcPr>
            <w:tcW w:w="2743" w:type="dxa"/>
          </w:tcPr>
          <w:p w:rsidR="001C4194" w:rsidRDefault="007F135C" w:rsidP="00B10D5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44404">
              <w:rPr>
                <w:rFonts w:ascii="Times New Roman" w:hAnsi="Times New Roman" w:cs="Times New Roman"/>
                <w:b/>
                <w:lang w:val="uk-UA"/>
              </w:rPr>
              <w:lastRenderedPageBreak/>
              <w:t xml:space="preserve">Особливості </w:t>
            </w:r>
          </w:p>
          <w:p w:rsidR="004D3B64" w:rsidRPr="00044404" w:rsidRDefault="001C4194" w:rsidP="001C419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о</w:t>
            </w:r>
            <w:r w:rsidR="007F135C" w:rsidRPr="00044404">
              <w:rPr>
                <w:rFonts w:ascii="Times New Roman" w:hAnsi="Times New Roman" w:cs="Times New Roman"/>
                <w:b/>
                <w:lang w:val="uk-UA"/>
              </w:rPr>
              <w:t>світньо</w:t>
            </w: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="004D3B64" w:rsidRPr="00044404">
              <w:rPr>
                <w:rFonts w:ascii="Times New Roman" w:hAnsi="Times New Roman" w:cs="Times New Roman"/>
                <w:b/>
                <w:lang w:val="uk-UA"/>
              </w:rPr>
              <w:t>професійної програми</w:t>
            </w:r>
          </w:p>
        </w:tc>
        <w:tc>
          <w:tcPr>
            <w:tcW w:w="6494" w:type="dxa"/>
          </w:tcPr>
          <w:p w:rsidR="004D3B64" w:rsidRPr="00044404" w:rsidRDefault="004D3B64" w:rsidP="001C419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044404">
              <w:rPr>
                <w:lang w:val="uk-UA"/>
              </w:rPr>
              <w:t>Програма розвиває перспектив</w:t>
            </w:r>
            <w:r w:rsidR="001C4194">
              <w:rPr>
                <w:lang w:val="uk-UA"/>
              </w:rPr>
              <w:t>и</w:t>
            </w:r>
            <w:r w:rsidRPr="00044404">
              <w:rPr>
                <w:lang w:val="uk-UA"/>
              </w:rPr>
              <w:t xml:space="preserve"> підготовки фахових мол</w:t>
            </w:r>
            <w:r w:rsidRPr="00044404">
              <w:rPr>
                <w:lang w:val="uk-UA"/>
              </w:rPr>
              <w:t>о</w:t>
            </w:r>
            <w:r w:rsidRPr="00044404">
              <w:rPr>
                <w:lang w:val="uk-UA"/>
              </w:rPr>
              <w:t>дших бакалаврів з фінансів, банківської справи та страх</w:t>
            </w:r>
            <w:r w:rsidRPr="00044404">
              <w:rPr>
                <w:lang w:val="uk-UA"/>
              </w:rPr>
              <w:t>у</w:t>
            </w:r>
            <w:r w:rsidRPr="00044404">
              <w:rPr>
                <w:lang w:val="uk-UA"/>
              </w:rPr>
              <w:t>вання</w:t>
            </w:r>
          </w:p>
        </w:tc>
      </w:tr>
      <w:tr w:rsidR="004D3B64" w:rsidRPr="00044404" w:rsidTr="00B10D50">
        <w:tc>
          <w:tcPr>
            <w:tcW w:w="9237" w:type="dxa"/>
            <w:gridSpan w:val="2"/>
          </w:tcPr>
          <w:p w:rsidR="004D3B64" w:rsidRPr="00044404" w:rsidRDefault="00BF1A98" w:rsidP="00BF1A9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044404">
              <w:rPr>
                <w:b/>
                <w:lang w:val="uk-UA"/>
              </w:rPr>
              <w:t>4 – Придатність випускників освітньо-професійної програми до працевлаштува</w:t>
            </w:r>
            <w:r w:rsidRPr="00044404">
              <w:rPr>
                <w:b/>
                <w:lang w:val="uk-UA"/>
              </w:rPr>
              <w:t>н</w:t>
            </w:r>
            <w:r w:rsidRPr="00044404">
              <w:rPr>
                <w:b/>
                <w:lang w:val="uk-UA"/>
              </w:rPr>
              <w:t>ня та подальшого навчання</w:t>
            </w:r>
          </w:p>
        </w:tc>
      </w:tr>
      <w:tr w:rsidR="003F19B4" w:rsidRPr="000855D6" w:rsidTr="00AE3021">
        <w:tc>
          <w:tcPr>
            <w:tcW w:w="2743" w:type="dxa"/>
          </w:tcPr>
          <w:p w:rsidR="003F19B4" w:rsidRPr="00044404" w:rsidRDefault="00F36040" w:rsidP="003F19B4">
            <w:pPr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4404">
              <w:rPr>
                <w:rFonts w:ascii="Times New Roman" w:hAnsi="Times New Roman" w:cs="Times New Roman"/>
                <w:b/>
                <w:lang w:val="uk-UA"/>
              </w:rPr>
              <w:t>Придатність до прац</w:t>
            </w:r>
            <w:r w:rsidRPr="00044404">
              <w:rPr>
                <w:rFonts w:ascii="Times New Roman" w:hAnsi="Times New Roman" w:cs="Times New Roman"/>
                <w:b/>
                <w:lang w:val="uk-UA"/>
              </w:rPr>
              <w:t>е</w:t>
            </w:r>
            <w:r w:rsidRPr="00044404">
              <w:rPr>
                <w:rFonts w:ascii="Times New Roman" w:hAnsi="Times New Roman" w:cs="Times New Roman"/>
                <w:b/>
                <w:lang w:val="uk-UA"/>
              </w:rPr>
              <w:t>влаштування</w:t>
            </w:r>
          </w:p>
        </w:tc>
        <w:tc>
          <w:tcPr>
            <w:tcW w:w="6494" w:type="dxa"/>
          </w:tcPr>
          <w:p w:rsidR="00E32B12" w:rsidRPr="00CB426D" w:rsidRDefault="00E32B12" w:rsidP="00F553E7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B426D">
              <w:rPr>
                <w:rFonts w:ascii="Times New Roman" w:hAnsi="Times New Roman" w:cs="Times New Roman"/>
                <w:b/>
                <w:lang w:val="uk-UA"/>
              </w:rPr>
              <w:t xml:space="preserve">Фахівець підготовлений до роботи в галузі економіки за Національним класифікатором України: «Класифікатор видів економічної діяльності» ДК 009:2010: </w:t>
            </w:r>
          </w:p>
          <w:p w:rsidR="00E32B12" w:rsidRPr="00CB426D" w:rsidRDefault="00E32B12" w:rsidP="00F553E7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426D">
              <w:rPr>
                <w:rFonts w:ascii="Times New Roman" w:hAnsi="Times New Roman" w:cs="Times New Roman"/>
                <w:lang w:val="uk-UA"/>
              </w:rPr>
              <w:t xml:space="preserve">Секція К Фінансова та страхова діяльність </w:t>
            </w:r>
          </w:p>
          <w:p w:rsidR="00E32B12" w:rsidRPr="00CB426D" w:rsidRDefault="00E32B12" w:rsidP="00F553E7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426D">
              <w:rPr>
                <w:rFonts w:ascii="Times New Roman" w:hAnsi="Times New Roman" w:cs="Times New Roman"/>
                <w:lang w:val="uk-UA"/>
              </w:rPr>
              <w:t>64 Надання фінансових послуг, крім страхування та пенсі</w:t>
            </w:r>
            <w:r w:rsidRPr="00CB426D">
              <w:rPr>
                <w:rFonts w:ascii="Times New Roman" w:hAnsi="Times New Roman" w:cs="Times New Roman"/>
                <w:lang w:val="uk-UA"/>
              </w:rPr>
              <w:t>й</w:t>
            </w:r>
            <w:r w:rsidRPr="00CB426D">
              <w:rPr>
                <w:rFonts w:ascii="Times New Roman" w:hAnsi="Times New Roman" w:cs="Times New Roman"/>
                <w:lang w:val="uk-UA"/>
              </w:rPr>
              <w:t xml:space="preserve">ного забезпечення </w:t>
            </w:r>
          </w:p>
          <w:p w:rsidR="00E32B12" w:rsidRPr="00CB426D" w:rsidRDefault="00E32B12" w:rsidP="00F553E7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426D">
              <w:rPr>
                <w:rFonts w:ascii="Times New Roman" w:hAnsi="Times New Roman" w:cs="Times New Roman"/>
                <w:lang w:val="uk-UA"/>
              </w:rPr>
              <w:t xml:space="preserve">64.1 Грошове посередництво </w:t>
            </w:r>
          </w:p>
          <w:p w:rsidR="00E32B12" w:rsidRPr="00CB426D" w:rsidRDefault="00E32B12" w:rsidP="00F553E7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426D">
              <w:rPr>
                <w:rFonts w:ascii="Times New Roman" w:hAnsi="Times New Roman" w:cs="Times New Roman"/>
                <w:lang w:val="uk-UA"/>
              </w:rPr>
              <w:t xml:space="preserve">64.19 Інші види грошового посередництва </w:t>
            </w:r>
          </w:p>
          <w:p w:rsidR="00E32B12" w:rsidRPr="00CB426D" w:rsidRDefault="00E32B12" w:rsidP="00F553E7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426D">
              <w:rPr>
                <w:rFonts w:ascii="Times New Roman" w:hAnsi="Times New Roman" w:cs="Times New Roman"/>
                <w:lang w:val="uk-UA"/>
              </w:rPr>
              <w:t>64.2Діяльність холдингових компаній</w:t>
            </w:r>
          </w:p>
          <w:p w:rsidR="00E32B12" w:rsidRPr="00CB426D" w:rsidRDefault="00E32B12" w:rsidP="00F553E7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426D">
              <w:rPr>
                <w:rFonts w:ascii="Times New Roman" w:hAnsi="Times New Roman" w:cs="Times New Roman"/>
                <w:lang w:val="uk-UA"/>
              </w:rPr>
              <w:t xml:space="preserve"> 64.3 Трасти, фонди та подібні фінансов ісуб’єкти </w:t>
            </w:r>
          </w:p>
          <w:p w:rsidR="00E32B12" w:rsidRPr="00CB426D" w:rsidRDefault="00E32B12" w:rsidP="00F553E7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426D">
              <w:rPr>
                <w:rFonts w:ascii="Times New Roman" w:hAnsi="Times New Roman" w:cs="Times New Roman"/>
                <w:lang w:val="uk-UA"/>
              </w:rPr>
              <w:t>64.9 Надання фінансових послуг, крім страхування та пе</w:t>
            </w:r>
            <w:r w:rsidRPr="00CB426D">
              <w:rPr>
                <w:rFonts w:ascii="Times New Roman" w:hAnsi="Times New Roman" w:cs="Times New Roman"/>
                <w:lang w:val="uk-UA"/>
              </w:rPr>
              <w:t>н</w:t>
            </w:r>
            <w:r w:rsidRPr="00CB426D">
              <w:rPr>
                <w:rFonts w:ascii="Times New Roman" w:hAnsi="Times New Roman" w:cs="Times New Roman"/>
                <w:lang w:val="uk-UA"/>
              </w:rPr>
              <w:t xml:space="preserve">сійного забезпечення </w:t>
            </w:r>
          </w:p>
          <w:p w:rsidR="00E32B12" w:rsidRPr="00CB426D" w:rsidRDefault="00E32B12" w:rsidP="00F553E7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426D">
              <w:rPr>
                <w:rFonts w:ascii="Times New Roman" w:hAnsi="Times New Roman" w:cs="Times New Roman"/>
                <w:lang w:val="uk-UA"/>
              </w:rPr>
              <w:t xml:space="preserve">64.91 Фінансовий лізинг </w:t>
            </w:r>
          </w:p>
          <w:p w:rsidR="00E32B12" w:rsidRPr="00CB426D" w:rsidRDefault="00E32B12" w:rsidP="00F553E7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426D">
              <w:rPr>
                <w:rFonts w:ascii="Times New Roman" w:hAnsi="Times New Roman" w:cs="Times New Roman"/>
                <w:lang w:val="uk-UA"/>
              </w:rPr>
              <w:t>64.92 Інші види кредитування</w:t>
            </w:r>
          </w:p>
          <w:p w:rsidR="00E32B12" w:rsidRPr="00CB426D" w:rsidRDefault="00E32B12" w:rsidP="00F553E7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426D">
              <w:rPr>
                <w:rFonts w:ascii="Times New Roman" w:hAnsi="Times New Roman" w:cs="Times New Roman"/>
                <w:lang w:val="uk-UA"/>
              </w:rPr>
              <w:t xml:space="preserve"> 64.99 Надання інших фінансових послуг, крім страхування та пенсійного забезпечення </w:t>
            </w:r>
          </w:p>
          <w:p w:rsidR="00E32B12" w:rsidRPr="00CB426D" w:rsidRDefault="00E32B12" w:rsidP="00F553E7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426D">
              <w:rPr>
                <w:rFonts w:ascii="Times New Roman" w:hAnsi="Times New Roman" w:cs="Times New Roman"/>
                <w:lang w:val="uk-UA"/>
              </w:rPr>
              <w:t xml:space="preserve">65 Страхування, перестрахування та недержавне пенсійне забезпечення, крім обов’язкового соціального страхування 65.1 Страхування </w:t>
            </w:r>
          </w:p>
          <w:p w:rsidR="00E32B12" w:rsidRPr="00CB426D" w:rsidRDefault="00E32B12" w:rsidP="00F553E7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426D">
              <w:rPr>
                <w:rFonts w:ascii="Times New Roman" w:hAnsi="Times New Roman" w:cs="Times New Roman"/>
                <w:lang w:val="uk-UA"/>
              </w:rPr>
              <w:t xml:space="preserve">65.11 Страхування життя </w:t>
            </w:r>
          </w:p>
          <w:p w:rsidR="00E32B12" w:rsidRPr="00CB426D" w:rsidRDefault="00E32B12" w:rsidP="00F553E7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426D">
              <w:rPr>
                <w:rFonts w:ascii="Times New Roman" w:hAnsi="Times New Roman" w:cs="Times New Roman"/>
                <w:lang w:val="uk-UA"/>
              </w:rPr>
              <w:t xml:space="preserve">65.12 Інші види страхування, крім страхування життя </w:t>
            </w:r>
          </w:p>
          <w:p w:rsidR="00E32B12" w:rsidRPr="00CB426D" w:rsidRDefault="00E32B12" w:rsidP="00F553E7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426D">
              <w:rPr>
                <w:rFonts w:ascii="Times New Roman" w:hAnsi="Times New Roman" w:cs="Times New Roman"/>
                <w:lang w:val="uk-UA"/>
              </w:rPr>
              <w:t xml:space="preserve">65.2 Перестрахування </w:t>
            </w:r>
          </w:p>
          <w:p w:rsidR="00E32B12" w:rsidRPr="00CB426D" w:rsidRDefault="00E32B12" w:rsidP="00F553E7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426D">
              <w:rPr>
                <w:rFonts w:ascii="Times New Roman" w:hAnsi="Times New Roman" w:cs="Times New Roman"/>
                <w:lang w:val="uk-UA"/>
              </w:rPr>
              <w:t xml:space="preserve">65.3 Недержавне пенсійне забезпечення </w:t>
            </w:r>
          </w:p>
          <w:p w:rsidR="00E32B12" w:rsidRPr="00CB426D" w:rsidRDefault="00E32B12" w:rsidP="00F553E7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426D">
              <w:rPr>
                <w:rFonts w:ascii="Times New Roman" w:hAnsi="Times New Roman" w:cs="Times New Roman"/>
                <w:lang w:val="uk-UA"/>
              </w:rPr>
              <w:t>66 Допоміжна діяльність у сфері фінансових послуг і стр</w:t>
            </w:r>
            <w:r w:rsidRPr="00CB426D">
              <w:rPr>
                <w:rFonts w:ascii="Times New Roman" w:hAnsi="Times New Roman" w:cs="Times New Roman"/>
                <w:lang w:val="uk-UA"/>
              </w:rPr>
              <w:t>а</w:t>
            </w:r>
            <w:r w:rsidRPr="00CB426D">
              <w:rPr>
                <w:rFonts w:ascii="Times New Roman" w:hAnsi="Times New Roman" w:cs="Times New Roman"/>
                <w:lang w:val="uk-UA"/>
              </w:rPr>
              <w:t xml:space="preserve">хування </w:t>
            </w:r>
          </w:p>
          <w:p w:rsidR="00E32B12" w:rsidRPr="00CB426D" w:rsidRDefault="00E32B12" w:rsidP="00F553E7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426D">
              <w:rPr>
                <w:rFonts w:ascii="Times New Roman" w:hAnsi="Times New Roman" w:cs="Times New Roman"/>
                <w:lang w:val="uk-UA"/>
              </w:rPr>
              <w:t xml:space="preserve">66.11 Управління фінансовими ринками </w:t>
            </w:r>
          </w:p>
          <w:p w:rsidR="00E32B12" w:rsidRPr="00CB426D" w:rsidRDefault="00E32B12" w:rsidP="00F553E7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426D">
              <w:rPr>
                <w:rFonts w:ascii="Times New Roman" w:hAnsi="Times New Roman" w:cs="Times New Roman"/>
                <w:lang w:val="uk-UA"/>
              </w:rPr>
              <w:t xml:space="preserve">66.12 Посередництво за договорами по цінних паперах або товарах </w:t>
            </w:r>
          </w:p>
          <w:p w:rsidR="00E32B12" w:rsidRPr="00CB426D" w:rsidRDefault="00E32B12" w:rsidP="00F553E7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426D">
              <w:rPr>
                <w:rFonts w:ascii="Times New Roman" w:hAnsi="Times New Roman" w:cs="Times New Roman"/>
                <w:lang w:val="uk-UA"/>
              </w:rPr>
              <w:t xml:space="preserve">66.19 Інша допоміжна діяльність у сфері фінансових послуг, крім страхування і пенсійного забезпечення. </w:t>
            </w:r>
          </w:p>
          <w:p w:rsidR="00E32B12" w:rsidRPr="00CB426D" w:rsidRDefault="00E32B12" w:rsidP="00F553E7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426D">
              <w:rPr>
                <w:rFonts w:ascii="Times New Roman" w:hAnsi="Times New Roman" w:cs="Times New Roman"/>
                <w:lang w:val="uk-UA"/>
              </w:rPr>
              <w:t>66.2 Допоміжна діяльність у сфері страхування та пенсійн</w:t>
            </w:r>
            <w:r w:rsidRPr="00CB426D">
              <w:rPr>
                <w:rFonts w:ascii="Times New Roman" w:hAnsi="Times New Roman" w:cs="Times New Roman"/>
                <w:lang w:val="uk-UA"/>
              </w:rPr>
              <w:t>о</w:t>
            </w:r>
            <w:r w:rsidRPr="00CB426D">
              <w:rPr>
                <w:rFonts w:ascii="Times New Roman" w:hAnsi="Times New Roman" w:cs="Times New Roman"/>
                <w:lang w:val="uk-UA"/>
              </w:rPr>
              <w:t xml:space="preserve">го забезпечення </w:t>
            </w:r>
          </w:p>
          <w:p w:rsidR="00E32B12" w:rsidRPr="00CB426D" w:rsidRDefault="00E32B12" w:rsidP="00F553E7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426D">
              <w:rPr>
                <w:rFonts w:ascii="Times New Roman" w:hAnsi="Times New Roman" w:cs="Times New Roman"/>
                <w:lang w:val="uk-UA"/>
              </w:rPr>
              <w:t xml:space="preserve">66.21 Оцінювання ризиків та завданої шкоди 66.22Діяльність страхових агентів та брокерів </w:t>
            </w:r>
          </w:p>
          <w:p w:rsidR="00E32B12" w:rsidRPr="00CB426D" w:rsidRDefault="00E32B12" w:rsidP="00F553E7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426D">
              <w:rPr>
                <w:rFonts w:ascii="Times New Roman" w:hAnsi="Times New Roman" w:cs="Times New Roman"/>
                <w:lang w:val="uk-UA"/>
              </w:rPr>
              <w:t xml:space="preserve">66.3 Управління фондами Секція </w:t>
            </w:r>
          </w:p>
          <w:p w:rsidR="00325EAC" w:rsidRPr="00CB426D" w:rsidRDefault="00E32B12" w:rsidP="00F553E7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426D">
              <w:rPr>
                <w:rFonts w:ascii="Times New Roman" w:hAnsi="Times New Roman" w:cs="Times New Roman"/>
              </w:rPr>
              <w:t>L</w:t>
            </w:r>
            <w:r w:rsidRPr="00CB426D">
              <w:rPr>
                <w:rFonts w:ascii="Times New Roman" w:hAnsi="Times New Roman" w:cs="Times New Roman"/>
                <w:lang w:val="uk-UA"/>
              </w:rPr>
              <w:t xml:space="preserve"> Операції з нерухомим майном </w:t>
            </w:r>
          </w:p>
          <w:p w:rsidR="00325EAC" w:rsidRPr="00CB426D" w:rsidRDefault="00E32B12" w:rsidP="00F553E7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426D">
              <w:rPr>
                <w:rFonts w:ascii="Times New Roman" w:hAnsi="Times New Roman" w:cs="Times New Roman"/>
                <w:lang w:val="uk-UA"/>
              </w:rPr>
              <w:t xml:space="preserve">68 Операції з нерухомим майном </w:t>
            </w:r>
          </w:p>
          <w:p w:rsidR="00325EAC" w:rsidRPr="00CB426D" w:rsidRDefault="00E32B12" w:rsidP="00F553E7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426D">
              <w:rPr>
                <w:rFonts w:ascii="Times New Roman" w:hAnsi="Times New Roman" w:cs="Times New Roman"/>
                <w:lang w:val="uk-UA"/>
              </w:rPr>
              <w:t xml:space="preserve">68.1 Купівлі та продаж власного нерухомого майна </w:t>
            </w:r>
          </w:p>
          <w:p w:rsidR="00325EAC" w:rsidRPr="00CB426D" w:rsidRDefault="00E32B12" w:rsidP="00F553E7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426D">
              <w:rPr>
                <w:rFonts w:ascii="Times New Roman" w:hAnsi="Times New Roman" w:cs="Times New Roman"/>
                <w:lang w:val="uk-UA"/>
              </w:rPr>
              <w:t>68.2 Надання в оренду й експлуатація власного чи оренд</w:t>
            </w:r>
            <w:r w:rsidRPr="00CB426D">
              <w:rPr>
                <w:rFonts w:ascii="Times New Roman" w:hAnsi="Times New Roman" w:cs="Times New Roman"/>
                <w:lang w:val="uk-UA"/>
              </w:rPr>
              <w:t>о</w:t>
            </w:r>
            <w:r w:rsidRPr="00CB426D">
              <w:rPr>
                <w:rFonts w:ascii="Times New Roman" w:hAnsi="Times New Roman" w:cs="Times New Roman"/>
                <w:lang w:val="uk-UA"/>
              </w:rPr>
              <w:t xml:space="preserve">ваного нерухомого майна </w:t>
            </w:r>
          </w:p>
          <w:p w:rsidR="00325EAC" w:rsidRPr="00CB426D" w:rsidRDefault="00E32B12" w:rsidP="00F553E7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426D">
              <w:rPr>
                <w:rFonts w:ascii="Times New Roman" w:hAnsi="Times New Roman" w:cs="Times New Roman"/>
                <w:lang w:val="uk-UA"/>
              </w:rPr>
              <w:t>68.3 Операції з нерухомим майном за винагороду або на о</w:t>
            </w:r>
            <w:r w:rsidRPr="00CB426D">
              <w:rPr>
                <w:rFonts w:ascii="Times New Roman" w:hAnsi="Times New Roman" w:cs="Times New Roman"/>
                <w:lang w:val="uk-UA"/>
              </w:rPr>
              <w:t>с</w:t>
            </w:r>
            <w:r w:rsidRPr="00CB426D">
              <w:rPr>
                <w:rFonts w:ascii="Times New Roman" w:hAnsi="Times New Roman" w:cs="Times New Roman"/>
                <w:lang w:val="uk-UA"/>
              </w:rPr>
              <w:lastRenderedPageBreak/>
              <w:t xml:space="preserve">нові контракту </w:t>
            </w:r>
          </w:p>
          <w:p w:rsidR="00325EAC" w:rsidRPr="00CB426D" w:rsidRDefault="00E32B12" w:rsidP="00F553E7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426D">
              <w:rPr>
                <w:rFonts w:ascii="Times New Roman" w:hAnsi="Times New Roman" w:cs="Times New Roman"/>
                <w:b/>
                <w:lang w:val="uk-UA"/>
              </w:rPr>
              <w:t>Фахівець здатний виконувати зазначені професійні р</w:t>
            </w:r>
            <w:r w:rsidRPr="00CB426D">
              <w:rPr>
                <w:rFonts w:ascii="Times New Roman" w:hAnsi="Times New Roman" w:cs="Times New Roman"/>
                <w:b/>
                <w:lang w:val="uk-UA"/>
              </w:rPr>
              <w:t>о</w:t>
            </w:r>
            <w:r w:rsidRPr="00CB426D">
              <w:rPr>
                <w:rFonts w:ascii="Times New Roman" w:hAnsi="Times New Roman" w:cs="Times New Roman"/>
                <w:b/>
                <w:lang w:val="uk-UA"/>
              </w:rPr>
              <w:t>боти за Національним класифікатором України: «Кл</w:t>
            </w:r>
            <w:r w:rsidRPr="00CB426D">
              <w:rPr>
                <w:rFonts w:ascii="Times New Roman" w:hAnsi="Times New Roman" w:cs="Times New Roman"/>
                <w:b/>
                <w:lang w:val="uk-UA"/>
              </w:rPr>
              <w:t>а</w:t>
            </w:r>
            <w:r w:rsidRPr="00CB426D">
              <w:rPr>
                <w:rFonts w:ascii="Times New Roman" w:hAnsi="Times New Roman" w:cs="Times New Roman"/>
                <w:b/>
                <w:lang w:val="uk-UA"/>
              </w:rPr>
              <w:t>сифікатор професій» ДК 003:2010:</w:t>
            </w:r>
            <w:r w:rsidRPr="00CB426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25EAC" w:rsidRPr="00CB426D" w:rsidRDefault="00E32B12" w:rsidP="00F553E7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426D">
              <w:rPr>
                <w:rFonts w:ascii="Times New Roman" w:hAnsi="Times New Roman" w:cs="Times New Roman"/>
                <w:lang w:val="uk-UA"/>
              </w:rPr>
              <w:t xml:space="preserve">341 Фахівці в галузі фінансів та торгівлі </w:t>
            </w:r>
          </w:p>
          <w:p w:rsidR="00325EAC" w:rsidRPr="00CB426D" w:rsidRDefault="00E32B12" w:rsidP="00F553E7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426D">
              <w:rPr>
                <w:rFonts w:ascii="Times New Roman" w:hAnsi="Times New Roman" w:cs="Times New Roman"/>
                <w:lang w:val="uk-UA"/>
              </w:rPr>
              <w:t xml:space="preserve">3411 Дилери (біржові торгівці за свій рахунок) та брокери (посередники) із заставних та фінансових операцій Дилери та брокери (маклер біржовий; фахівець з біржових операцій; фахівець з фінансово-економічної безпеки) </w:t>
            </w:r>
          </w:p>
          <w:p w:rsidR="00325EAC" w:rsidRPr="00CB426D" w:rsidRDefault="00E32B12" w:rsidP="00F553E7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426D">
              <w:rPr>
                <w:rFonts w:ascii="Times New Roman" w:hAnsi="Times New Roman" w:cs="Times New Roman"/>
                <w:lang w:val="uk-UA"/>
              </w:rPr>
              <w:t xml:space="preserve">3412 Страхові агенти </w:t>
            </w:r>
          </w:p>
          <w:p w:rsidR="00325EAC" w:rsidRPr="00CB426D" w:rsidRDefault="00E32B12" w:rsidP="00F553E7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426D">
              <w:rPr>
                <w:rFonts w:ascii="Times New Roman" w:hAnsi="Times New Roman" w:cs="Times New Roman"/>
                <w:lang w:val="uk-UA"/>
              </w:rPr>
              <w:t xml:space="preserve">3412 Агент страховий </w:t>
            </w:r>
          </w:p>
          <w:p w:rsidR="00325EAC" w:rsidRPr="00CB426D" w:rsidRDefault="00E32B12" w:rsidP="00F553E7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426D">
              <w:rPr>
                <w:rFonts w:ascii="Times New Roman" w:hAnsi="Times New Roman" w:cs="Times New Roman"/>
                <w:lang w:val="uk-UA"/>
              </w:rPr>
              <w:t xml:space="preserve">3417 Оцінювачі та аукціоністи </w:t>
            </w:r>
          </w:p>
          <w:p w:rsidR="00325EAC" w:rsidRPr="00CB426D" w:rsidRDefault="00E32B12" w:rsidP="00F553E7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426D">
              <w:rPr>
                <w:rFonts w:ascii="Times New Roman" w:hAnsi="Times New Roman" w:cs="Times New Roman"/>
                <w:lang w:val="uk-UA"/>
              </w:rPr>
              <w:t xml:space="preserve">3417 Оцінювач </w:t>
            </w:r>
          </w:p>
          <w:p w:rsidR="00325EAC" w:rsidRPr="00CB426D" w:rsidRDefault="00E32B12" w:rsidP="00F553E7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426D">
              <w:rPr>
                <w:rFonts w:ascii="Times New Roman" w:hAnsi="Times New Roman" w:cs="Times New Roman"/>
                <w:lang w:val="uk-UA"/>
              </w:rPr>
              <w:t xml:space="preserve">3419 Інші фахівці в галузі фінансів і торгівлі </w:t>
            </w:r>
          </w:p>
          <w:p w:rsidR="00325EAC" w:rsidRPr="00CB426D" w:rsidRDefault="00E32B12" w:rsidP="00F553E7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426D">
              <w:rPr>
                <w:rFonts w:ascii="Times New Roman" w:hAnsi="Times New Roman" w:cs="Times New Roman"/>
                <w:lang w:val="uk-UA"/>
              </w:rPr>
              <w:t>3419 Інспектор з організації інкасації та перевезення цінно</w:t>
            </w:r>
            <w:r w:rsidRPr="00CB426D">
              <w:rPr>
                <w:rFonts w:ascii="Times New Roman" w:hAnsi="Times New Roman" w:cs="Times New Roman"/>
                <w:lang w:val="uk-UA"/>
              </w:rPr>
              <w:t>с</w:t>
            </w:r>
            <w:r w:rsidRPr="00CB426D">
              <w:rPr>
                <w:rFonts w:ascii="Times New Roman" w:hAnsi="Times New Roman" w:cs="Times New Roman"/>
                <w:lang w:val="uk-UA"/>
              </w:rPr>
              <w:t xml:space="preserve">тей </w:t>
            </w:r>
          </w:p>
          <w:p w:rsidR="00325EAC" w:rsidRPr="00CB426D" w:rsidRDefault="00E32B12" w:rsidP="00F553E7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426D">
              <w:rPr>
                <w:rFonts w:ascii="Times New Roman" w:hAnsi="Times New Roman" w:cs="Times New Roman"/>
                <w:lang w:val="uk-UA"/>
              </w:rPr>
              <w:t xml:space="preserve">3419 Інспектор кредитний </w:t>
            </w:r>
          </w:p>
          <w:p w:rsidR="00325EAC" w:rsidRPr="00CB426D" w:rsidRDefault="00E32B12" w:rsidP="00F553E7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426D">
              <w:rPr>
                <w:rFonts w:ascii="Times New Roman" w:hAnsi="Times New Roman" w:cs="Times New Roman"/>
                <w:lang w:val="uk-UA"/>
              </w:rPr>
              <w:t>3419 Інспектор обмінного пункту</w:t>
            </w:r>
          </w:p>
          <w:p w:rsidR="00325EAC" w:rsidRPr="00CB426D" w:rsidRDefault="00E32B12" w:rsidP="00F553E7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426D">
              <w:rPr>
                <w:rFonts w:ascii="Times New Roman" w:hAnsi="Times New Roman" w:cs="Times New Roman"/>
                <w:lang w:val="uk-UA"/>
              </w:rPr>
              <w:t xml:space="preserve"> 3433 Бухгалтери та касири-експерти</w:t>
            </w:r>
          </w:p>
          <w:p w:rsidR="00325EAC" w:rsidRPr="00CB426D" w:rsidRDefault="00E32B12" w:rsidP="00F553E7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426D">
              <w:rPr>
                <w:rFonts w:ascii="Times New Roman" w:hAnsi="Times New Roman" w:cs="Times New Roman"/>
                <w:lang w:val="uk-UA"/>
              </w:rPr>
              <w:t xml:space="preserve"> 3433 асистент бухгалтера-експерта </w:t>
            </w:r>
          </w:p>
          <w:p w:rsidR="00325EAC" w:rsidRPr="00CB426D" w:rsidRDefault="00E32B12" w:rsidP="00F553E7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426D">
              <w:rPr>
                <w:rFonts w:ascii="Times New Roman" w:hAnsi="Times New Roman" w:cs="Times New Roman"/>
                <w:lang w:val="uk-UA"/>
              </w:rPr>
              <w:t xml:space="preserve">3433 бухгалтер </w:t>
            </w:r>
          </w:p>
          <w:p w:rsidR="00325EAC" w:rsidRPr="00CB426D" w:rsidRDefault="00E32B12" w:rsidP="00F553E7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426D">
              <w:rPr>
                <w:rFonts w:ascii="Times New Roman" w:hAnsi="Times New Roman" w:cs="Times New Roman"/>
                <w:lang w:val="uk-UA"/>
              </w:rPr>
              <w:t xml:space="preserve">3433 касир-експерт </w:t>
            </w:r>
          </w:p>
          <w:p w:rsidR="00325EAC" w:rsidRPr="00CB426D" w:rsidRDefault="00E32B12" w:rsidP="00F553E7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426D">
              <w:rPr>
                <w:rFonts w:ascii="Times New Roman" w:hAnsi="Times New Roman" w:cs="Times New Roman"/>
                <w:lang w:val="uk-UA"/>
              </w:rPr>
              <w:t xml:space="preserve">3439 Інші технічні фахівці в галузі управління </w:t>
            </w:r>
          </w:p>
          <w:p w:rsidR="00325EAC" w:rsidRPr="00CB426D" w:rsidRDefault="00E32B12" w:rsidP="00F553E7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426D">
              <w:rPr>
                <w:rFonts w:ascii="Times New Roman" w:hAnsi="Times New Roman" w:cs="Times New Roman"/>
                <w:lang w:val="uk-UA"/>
              </w:rPr>
              <w:t xml:space="preserve">3439 Інспектор-ревізор </w:t>
            </w:r>
          </w:p>
          <w:p w:rsidR="00325EAC" w:rsidRPr="00CB426D" w:rsidRDefault="00E32B12" w:rsidP="00F553E7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426D">
              <w:rPr>
                <w:rFonts w:ascii="Times New Roman" w:hAnsi="Times New Roman" w:cs="Times New Roman"/>
                <w:lang w:val="uk-UA"/>
              </w:rPr>
              <w:t xml:space="preserve">3439 Ревізор </w:t>
            </w:r>
          </w:p>
          <w:p w:rsidR="00325EAC" w:rsidRPr="00CB426D" w:rsidRDefault="00E32B12" w:rsidP="00F553E7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426D">
              <w:rPr>
                <w:rFonts w:ascii="Times New Roman" w:hAnsi="Times New Roman" w:cs="Times New Roman"/>
                <w:lang w:val="uk-UA"/>
              </w:rPr>
              <w:t xml:space="preserve">3439 Інспектор з інвентаризації </w:t>
            </w:r>
          </w:p>
          <w:p w:rsidR="00325EAC" w:rsidRPr="00CB426D" w:rsidRDefault="00E32B12" w:rsidP="00F553E7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426D">
              <w:rPr>
                <w:rFonts w:ascii="Times New Roman" w:hAnsi="Times New Roman" w:cs="Times New Roman"/>
                <w:lang w:val="uk-UA"/>
              </w:rPr>
              <w:t xml:space="preserve">3442 Інспектори податкової служби </w:t>
            </w:r>
          </w:p>
          <w:p w:rsidR="00325EAC" w:rsidRPr="00CB426D" w:rsidRDefault="00E32B12" w:rsidP="00F553E7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426D">
              <w:rPr>
                <w:rFonts w:ascii="Times New Roman" w:hAnsi="Times New Roman" w:cs="Times New Roman"/>
                <w:lang w:val="uk-UA"/>
              </w:rPr>
              <w:t xml:space="preserve">3442 Інспектор з контролю за цінами </w:t>
            </w:r>
          </w:p>
          <w:p w:rsidR="00F553E7" w:rsidRPr="00CB426D" w:rsidRDefault="00E32B12" w:rsidP="00CB426D">
            <w:pPr>
              <w:autoSpaceDE w:val="0"/>
              <w:autoSpaceDN w:val="0"/>
              <w:adjustRightInd w:val="0"/>
              <w:spacing w:before="60"/>
              <w:jc w:val="both"/>
              <w:rPr>
                <w:strike/>
                <w:noProof/>
                <w:lang w:val="uk-UA"/>
              </w:rPr>
            </w:pPr>
            <w:r w:rsidRPr="00CB426D">
              <w:rPr>
                <w:rFonts w:ascii="Times New Roman" w:hAnsi="Times New Roman" w:cs="Times New Roman"/>
                <w:lang w:val="uk-UA"/>
              </w:rPr>
              <w:t>3442 Ревізор-інспектор податковий</w:t>
            </w:r>
          </w:p>
        </w:tc>
      </w:tr>
      <w:tr w:rsidR="009C7BA4" w:rsidRPr="00044404" w:rsidTr="00AE3021">
        <w:tc>
          <w:tcPr>
            <w:tcW w:w="2743" w:type="dxa"/>
          </w:tcPr>
          <w:p w:rsidR="009C7BA4" w:rsidRPr="00044404" w:rsidRDefault="009C7BA4" w:rsidP="003F19B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44404">
              <w:rPr>
                <w:rFonts w:ascii="Times New Roman" w:hAnsi="Times New Roman" w:cs="Times New Roman"/>
                <w:b/>
                <w:lang w:val="uk-UA"/>
              </w:rPr>
              <w:lastRenderedPageBreak/>
              <w:t>Подальше навчання</w:t>
            </w:r>
          </w:p>
        </w:tc>
        <w:tc>
          <w:tcPr>
            <w:tcW w:w="6494" w:type="dxa"/>
          </w:tcPr>
          <w:p w:rsidR="009C7BA4" w:rsidRPr="00044404" w:rsidRDefault="009C7BA4" w:rsidP="003F19B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044404">
              <w:rPr>
                <w:lang w:val="uk-UA"/>
              </w:rPr>
              <w:t>Подальше навчання за першим (бакалаврським) рівнем в</w:t>
            </w:r>
            <w:r w:rsidRPr="00044404">
              <w:rPr>
                <w:lang w:val="uk-UA"/>
              </w:rPr>
              <w:t>и</w:t>
            </w:r>
            <w:r w:rsidRPr="00044404">
              <w:rPr>
                <w:lang w:val="uk-UA"/>
              </w:rPr>
              <w:t>щої освіти, а також підвищення кваліфікації</w:t>
            </w:r>
          </w:p>
        </w:tc>
      </w:tr>
      <w:tr w:rsidR="00D63076" w:rsidRPr="00044404" w:rsidTr="00B10D50">
        <w:tc>
          <w:tcPr>
            <w:tcW w:w="9237" w:type="dxa"/>
            <w:gridSpan w:val="2"/>
          </w:tcPr>
          <w:p w:rsidR="00D63076" w:rsidRPr="00044404" w:rsidRDefault="00D63076" w:rsidP="00D6307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044404">
              <w:rPr>
                <w:b/>
                <w:lang w:val="uk-UA"/>
              </w:rPr>
              <w:t>5- Викладання та оцінювання</w:t>
            </w:r>
          </w:p>
        </w:tc>
      </w:tr>
      <w:tr w:rsidR="00F36040" w:rsidRPr="00CB426D" w:rsidTr="00AE3021">
        <w:tc>
          <w:tcPr>
            <w:tcW w:w="2743" w:type="dxa"/>
          </w:tcPr>
          <w:p w:rsidR="00E32B12" w:rsidRDefault="00D63076" w:rsidP="00F3604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44404">
              <w:rPr>
                <w:rFonts w:ascii="Times New Roman" w:hAnsi="Times New Roman" w:cs="Times New Roman"/>
                <w:b/>
                <w:lang w:val="uk-UA"/>
              </w:rPr>
              <w:t xml:space="preserve">Викладання та </w:t>
            </w:r>
          </w:p>
          <w:p w:rsidR="00F36040" w:rsidRPr="00044404" w:rsidRDefault="00D63076" w:rsidP="00F36040">
            <w:pPr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4404">
              <w:rPr>
                <w:rFonts w:ascii="Times New Roman" w:hAnsi="Times New Roman" w:cs="Times New Roman"/>
                <w:b/>
                <w:lang w:val="uk-UA"/>
              </w:rPr>
              <w:t>навчання</w:t>
            </w:r>
          </w:p>
        </w:tc>
        <w:tc>
          <w:tcPr>
            <w:tcW w:w="6494" w:type="dxa"/>
          </w:tcPr>
          <w:p w:rsidR="00DB4F96" w:rsidRPr="00CB426D" w:rsidRDefault="009D6AD2" w:rsidP="00F3604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044404">
              <w:rPr>
                <w:lang w:val="uk-UA"/>
              </w:rPr>
              <w:t xml:space="preserve">Підходи </w:t>
            </w:r>
            <w:r w:rsidRPr="00CB426D">
              <w:rPr>
                <w:lang w:val="uk-UA"/>
              </w:rPr>
              <w:t xml:space="preserve">до освітнього процесу: проблемно-орієнтований, компетентнісний. </w:t>
            </w:r>
          </w:p>
          <w:p w:rsidR="00F36040" w:rsidRPr="00044404" w:rsidRDefault="009D6AD2" w:rsidP="00CB426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noProof/>
                <w:lang w:val="uk-UA"/>
              </w:rPr>
            </w:pPr>
            <w:r w:rsidRPr="00CB426D">
              <w:rPr>
                <w:lang w:val="uk-UA"/>
              </w:rPr>
              <w:t>Форми організації освітнього процесу: лекції, лабораторні та практичні заняття, семінари</w:t>
            </w:r>
            <w:r w:rsidR="00B46358" w:rsidRPr="00CB426D">
              <w:rPr>
                <w:lang w:val="uk-UA"/>
              </w:rPr>
              <w:t xml:space="preserve"> із розв’язанням ситуаційних з</w:t>
            </w:r>
            <w:r w:rsidR="00B46358" w:rsidRPr="00CB426D">
              <w:rPr>
                <w:lang w:val="uk-UA"/>
              </w:rPr>
              <w:t>а</w:t>
            </w:r>
            <w:r w:rsidR="00B46358" w:rsidRPr="00CB426D">
              <w:rPr>
                <w:lang w:val="uk-UA"/>
              </w:rPr>
              <w:t>вдань та з використанням кейс-методів, ділових ігор що ро</w:t>
            </w:r>
            <w:r w:rsidR="00B46358" w:rsidRPr="00CB426D">
              <w:rPr>
                <w:lang w:val="uk-UA"/>
              </w:rPr>
              <w:t>з</w:t>
            </w:r>
            <w:r w:rsidR="00B46358" w:rsidRPr="00CB426D">
              <w:rPr>
                <w:lang w:val="uk-UA"/>
              </w:rPr>
              <w:t>вивають комунікативні та лідерські навички й уміння пр</w:t>
            </w:r>
            <w:r w:rsidR="00B46358" w:rsidRPr="00CB426D">
              <w:rPr>
                <w:lang w:val="uk-UA"/>
              </w:rPr>
              <w:t>а</w:t>
            </w:r>
            <w:r w:rsidR="00B46358" w:rsidRPr="00CB426D">
              <w:rPr>
                <w:lang w:val="uk-UA"/>
              </w:rPr>
              <w:t xml:space="preserve">цювати в команді </w:t>
            </w:r>
            <w:r w:rsidRPr="00CB426D">
              <w:rPr>
                <w:lang w:val="uk-UA"/>
              </w:rPr>
              <w:t>, самостійна робота, консультації із викл</w:t>
            </w:r>
            <w:r w:rsidRPr="00CB426D">
              <w:rPr>
                <w:lang w:val="uk-UA"/>
              </w:rPr>
              <w:t>а</w:t>
            </w:r>
            <w:r w:rsidRPr="00CB426D">
              <w:rPr>
                <w:lang w:val="uk-UA"/>
              </w:rPr>
              <w:t>дачами</w:t>
            </w:r>
            <w:r w:rsidR="00B46358" w:rsidRPr="00CB426D">
              <w:rPr>
                <w:lang w:val="uk-UA"/>
              </w:rPr>
              <w:t>,</w:t>
            </w:r>
            <w:r w:rsidRPr="00CB426D">
              <w:rPr>
                <w:lang w:val="uk-UA"/>
              </w:rPr>
              <w:t xml:space="preserve"> елементи дистанційного навчання</w:t>
            </w:r>
            <w:r w:rsidR="00B46358" w:rsidRPr="00CB426D">
              <w:rPr>
                <w:lang w:val="uk-UA"/>
              </w:rPr>
              <w:t>, побудова індив</w:t>
            </w:r>
            <w:r w:rsidR="00B46358" w:rsidRPr="00CB426D">
              <w:rPr>
                <w:lang w:val="uk-UA"/>
              </w:rPr>
              <w:t>і</w:t>
            </w:r>
            <w:r w:rsidR="00B46358" w:rsidRPr="00CB426D">
              <w:rPr>
                <w:lang w:val="uk-UA"/>
              </w:rPr>
              <w:t xml:space="preserve">дуальної освітньої траєкторії здобувачів під час реалізації завдань практичної </w:t>
            </w:r>
            <w:r w:rsidR="00CB426D" w:rsidRPr="00CB426D">
              <w:rPr>
                <w:lang w:val="uk-UA"/>
              </w:rPr>
              <w:t>підготовки</w:t>
            </w:r>
            <w:r w:rsidRPr="00CB426D">
              <w:rPr>
                <w:lang w:val="uk-UA"/>
              </w:rPr>
              <w:t>.</w:t>
            </w:r>
            <w:r w:rsidR="00B46358" w:rsidRPr="00CB426D">
              <w:rPr>
                <w:lang w:val="uk-UA"/>
              </w:rPr>
              <w:t xml:space="preserve"> </w:t>
            </w:r>
            <w:r w:rsidRPr="00CB426D">
              <w:rPr>
                <w:lang w:val="uk-UA"/>
              </w:rPr>
              <w:t xml:space="preserve"> Освітні технології: інтера</w:t>
            </w:r>
            <w:r w:rsidRPr="00CB426D">
              <w:rPr>
                <w:lang w:val="uk-UA"/>
              </w:rPr>
              <w:t>к</w:t>
            </w:r>
            <w:r w:rsidRPr="00CB426D">
              <w:rPr>
                <w:lang w:val="uk-UA"/>
              </w:rPr>
              <w:t>тивні, інформаційно-комунікаційні, про</w:t>
            </w:r>
            <w:r w:rsidR="00260C25" w:rsidRPr="00CB426D">
              <w:rPr>
                <w:lang w:val="uk-UA"/>
              </w:rPr>
              <w:t>є</w:t>
            </w:r>
            <w:r w:rsidRPr="00CB426D">
              <w:rPr>
                <w:lang w:val="uk-UA"/>
              </w:rPr>
              <w:t>ктного навчання.</w:t>
            </w:r>
          </w:p>
        </w:tc>
      </w:tr>
      <w:tr w:rsidR="00F36040" w:rsidRPr="00D61421" w:rsidTr="00AE3021">
        <w:trPr>
          <w:trHeight w:val="416"/>
        </w:trPr>
        <w:tc>
          <w:tcPr>
            <w:tcW w:w="2743" w:type="dxa"/>
          </w:tcPr>
          <w:p w:rsidR="00F36040" w:rsidRPr="00044404" w:rsidRDefault="00AB00E8" w:rsidP="00F36040">
            <w:pPr>
              <w:rPr>
                <w:rFonts w:ascii="Times New Roman" w:hAnsi="Times New Roman" w:cs="Times New Roman"/>
                <w:b/>
                <w:bCs/>
                <w:noProof/>
                <w:lang w:val="uk-UA"/>
              </w:rPr>
            </w:pPr>
            <w:r w:rsidRPr="00044404">
              <w:rPr>
                <w:rFonts w:ascii="Times New Roman" w:hAnsi="Times New Roman" w:cs="Times New Roman"/>
                <w:b/>
                <w:lang w:val="uk-UA"/>
              </w:rPr>
              <w:t>Оцінювання</w:t>
            </w:r>
          </w:p>
        </w:tc>
        <w:tc>
          <w:tcPr>
            <w:tcW w:w="6494" w:type="dxa"/>
          </w:tcPr>
          <w:p w:rsidR="00F36040" w:rsidRPr="00CB426D" w:rsidRDefault="003D00B1" w:rsidP="00017E30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B426D">
              <w:rPr>
                <w:rFonts w:ascii="Times New Roman" w:hAnsi="Times New Roman" w:cs="Times New Roman"/>
                <w:lang w:val="uk-UA"/>
              </w:rPr>
              <w:t xml:space="preserve">Оцінювання здійснюється за 100-бальною шкалою, шкалою </w:t>
            </w:r>
            <w:r w:rsidR="00017E30">
              <w:rPr>
                <w:rFonts w:ascii="Times New Roman" w:hAnsi="Times New Roman" w:cs="Times New Roman"/>
                <w:lang w:val="uk-UA"/>
              </w:rPr>
              <w:t xml:space="preserve">ЄКТС </w:t>
            </w:r>
            <w:r w:rsidRPr="00CB426D">
              <w:rPr>
                <w:rFonts w:ascii="Times New Roman" w:hAnsi="Times New Roman" w:cs="Times New Roman"/>
                <w:lang w:val="uk-UA"/>
              </w:rPr>
              <w:t>,національною шкалою у відповідності до Положення про освітній процес у ВСП «ЗГФК НУ «Запорізька політе</w:t>
            </w:r>
            <w:r w:rsidRPr="00CB426D">
              <w:rPr>
                <w:rFonts w:ascii="Times New Roman" w:hAnsi="Times New Roman" w:cs="Times New Roman"/>
                <w:lang w:val="uk-UA"/>
              </w:rPr>
              <w:t>х</w:t>
            </w:r>
            <w:r w:rsidRPr="00CB426D">
              <w:rPr>
                <w:rFonts w:ascii="Times New Roman" w:hAnsi="Times New Roman" w:cs="Times New Roman"/>
                <w:lang w:val="uk-UA"/>
              </w:rPr>
              <w:t xml:space="preserve">ніка». Система оцінювання результатів навчання здобувачів </w:t>
            </w:r>
            <w:r w:rsidRPr="00CB426D">
              <w:rPr>
                <w:rFonts w:ascii="Times New Roman" w:hAnsi="Times New Roman" w:cs="Times New Roman"/>
                <w:lang w:val="uk-UA"/>
              </w:rPr>
              <w:lastRenderedPageBreak/>
              <w:t>освіти включає  наступні в</w:t>
            </w:r>
            <w:r w:rsidR="00AB00E8" w:rsidRPr="00CB426D">
              <w:rPr>
                <w:rFonts w:ascii="Times New Roman" w:hAnsi="Times New Roman" w:cs="Times New Roman"/>
                <w:lang w:val="uk-UA"/>
              </w:rPr>
              <w:t>иди контролю: поточний, темат</w:t>
            </w:r>
            <w:r w:rsidR="00AB00E8" w:rsidRPr="00CB426D">
              <w:rPr>
                <w:rFonts w:ascii="Times New Roman" w:hAnsi="Times New Roman" w:cs="Times New Roman"/>
                <w:lang w:val="uk-UA"/>
              </w:rPr>
              <w:t>и</w:t>
            </w:r>
            <w:r w:rsidR="00AB00E8" w:rsidRPr="00CB426D">
              <w:rPr>
                <w:rFonts w:ascii="Times New Roman" w:hAnsi="Times New Roman" w:cs="Times New Roman"/>
                <w:lang w:val="uk-UA"/>
              </w:rPr>
              <w:t>чний, підсумковий. Усні та письмові екзамени, диференц</w:t>
            </w:r>
            <w:r w:rsidR="00AB00E8" w:rsidRPr="00CB426D">
              <w:rPr>
                <w:rFonts w:ascii="Times New Roman" w:hAnsi="Times New Roman" w:cs="Times New Roman"/>
                <w:lang w:val="uk-UA"/>
              </w:rPr>
              <w:t>і</w:t>
            </w:r>
            <w:r w:rsidR="00AB00E8" w:rsidRPr="00CB426D">
              <w:rPr>
                <w:rFonts w:ascii="Times New Roman" w:hAnsi="Times New Roman" w:cs="Times New Roman"/>
                <w:lang w:val="uk-UA"/>
              </w:rPr>
              <w:t>йовані заліки, семестрові заліки, тестування, презентації, звіти, контрольні роботи, курсова робота,</w:t>
            </w:r>
            <w:r w:rsidR="00155FDE" w:rsidRPr="00CB426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B426D">
              <w:rPr>
                <w:rFonts w:ascii="Times New Roman" w:hAnsi="Times New Roman" w:cs="Times New Roman"/>
                <w:lang w:val="uk-UA"/>
              </w:rPr>
              <w:t>виконання та з</w:t>
            </w:r>
            <w:r w:rsidRPr="00CB426D">
              <w:rPr>
                <w:rFonts w:ascii="Times New Roman" w:hAnsi="Times New Roman" w:cs="Times New Roman"/>
                <w:lang w:val="uk-UA"/>
              </w:rPr>
              <w:t>а</w:t>
            </w:r>
            <w:r w:rsidRPr="00CB426D">
              <w:rPr>
                <w:rFonts w:ascii="Times New Roman" w:hAnsi="Times New Roman" w:cs="Times New Roman"/>
                <w:lang w:val="uk-UA"/>
              </w:rPr>
              <w:t>хист звітів з практичної підготовки,</w:t>
            </w:r>
            <w:r w:rsidR="00AB00E8" w:rsidRPr="00CB426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04288" w:rsidRPr="00CB426D">
              <w:rPr>
                <w:rFonts w:ascii="Times New Roman" w:hAnsi="Times New Roman" w:cs="Times New Roman"/>
                <w:lang w:val="uk-UA"/>
              </w:rPr>
              <w:t>комплексний екзамен за фахом</w:t>
            </w:r>
          </w:p>
        </w:tc>
      </w:tr>
      <w:tr w:rsidR="00227356" w:rsidRPr="00044404" w:rsidTr="00B10D50">
        <w:trPr>
          <w:trHeight w:val="416"/>
        </w:trPr>
        <w:tc>
          <w:tcPr>
            <w:tcW w:w="9237" w:type="dxa"/>
            <w:gridSpan w:val="2"/>
          </w:tcPr>
          <w:p w:rsidR="00227356" w:rsidRPr="00044404" w:rsidRDefault="00227356" w:rsidP="00227356">
            <w:pPr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4404">
              <w:rPr>
                <w:rFonts w:ascii="Times New Roman" w:hAnsi="Times New Roman" w:cs="Times New Roman"/>
                <w:b/>
                <w:lang w:val="uk-UA"/>
              </w:rPr>
              <w:lastRenderedPageBreak/>
              <w:t>6 – Програмні компетентності</w:t>
            </w:r>
          </w:p>
        </w:tc>
      </w:tr>
      <w:tr w:rsidR="00227356" w:rsidRPr="00D61421" w:rsidTr="00AE3021">
        <w:trPr>
          <w:trHeight w:val="416"/>
        </w:trPr>
        <w:tc>
          <w:tcPr>
            <w:tcW w:w="2743" w:type="dxa"/>
          </w:tcPr>
          <w:p w:rsidR="00227356" w:rsidRPr="00044404" w:rsidRDefault="00227356" w:rsidP="00227356">
            <w:pPr>
              <w:pStyle w:val="a3"/>
              <w:spacing w:before="0" w:beforeAutospacing="0" w:after="0" w:afterAutospacing="0"/>
              <w:rPr>
                <w:noProof/>
                <w:lang w:val="uk-UA"/>
              </w:rPr>
            </w:pPr>
            <w:r w:rsidRPr="00044404">
              <w:rPr>
                <w:b/>
                <w:bCs/>
                <w:noProof/>
                <w:lang w:val="uk-UA"/>
              </w:rPr>
              <w:t>Інтегральна компетентність</w:t>
            </w:r>
          </w:p>
          <w:p w:rsidR="00227356" w:rsidRPr="00044404" w:rsidRDefault="00227356" w:rsidP="00227356">
            <w:pPr>
              <w:pStyle w:val="a3"/>
              <w:spacing w:before="0" w:beforeAutospacing="0" w:after="0" w:afterAutospacing="0"/>
              <w:jc w:val="both"/>
              <w:rPr>
                <w:noProof/>
                <w:lang w:val="uk-UA"/>
              </w:rPr>
            </w:pPr>
          </w:p>
        </w:tc>
        <w:tc>
          <w:tcPr>
            <w:tcW w:w="6494" w:type="dxa"/>
          </w:tcPr>
          <w:p w:rsidR="00227356" w:rsidRPr="00044404" w:rsidRDefault="00227356" w:rsidP="00227356">
            <w:pPr>
              <w:pStyle w:val="a3"/>
              <w:spacing w:before="0" w:beforeAutospacing="0" w:after="0" w:afterAutospacing="0"/>
              <w:jc w:val="both"/>
              <w:rPr>
                <w:noProof/>
                <w:lang w:val="uk-UA"/>
              </w:rPr>
            </w:pPr>
            <w:r w:rsidRPr="00044404">
              <w:rPr>
                <w:bCs/>
                <w:iCs/>
                <w:noProof/>
                <w:lang w:val="uk-UA"/>
              </w:rPr>
              <w:t xml:space="preserve">Здатність вирішувати типові спеціалізовані задачі та практичні проблеми </w:t>
            </w:r>
            <w:r w:rsidRPr="00044404">
              <w:rPr>
                <w:noProof/>
                <w:lang w:val="uk-UA"/>
              </w:rPr>
              <w:t xml:space="preserve">у галузі фінансів, банківської̈ справи та страхування </w:t>
            </w:r>
            <w:r w:rsidRPr="00044404">
              <w:rPr>
                <w:bCs/>
                <w:iCs/>
                <w:noProof/>
                <w:lang w:val="uk-UA"/>
              </w:rPr>
              <w:t>або у процесі навчання, що вимагає застосування положень і методів фінансової науки, та може характеризуватися певною невизначеністю умов; нести відповідальність за результати своєї діяльності; здійснювати контроль інших осіб у визначених ситуаціях</w:t>
            </w:r>
          </w:p>
        </w:tc>
      </w:tr>
      <w:tr w:rsidR="00227356" w:rsidRPr="00D61421" w:rsidTr="00AE3021">
        <w:trPr>
          <w:trHeight w:val="416"/>
        </w:trPr>
        <w:tc>
          <w:tcPr>
            <w:tcW w:w="2743" w:type="dxa"/>
            <w:vMerge w:val="restart"/>
          </w:tcPr>
          <w:p w:rsidR="00227356" w:rsidRPr="00044404" w:rsidRDefault="00227356" w:rsidP="00227356">
            <w:pPr>
              <w:pStyle w:val="a3"/>
              <w:spacing w:before="0" w:beforeAutospacing="0" w:after="0" w:afterAutospacing="0"/>
              <w:rPr>
                <w:b/>
                <w:bCs/>
                <w:noProof/>
                <w:lang w:val="uk-UA"/>
              </w:rPr>
            </w:pPr>
            <w:r w:rsidRPr="00044404">
              <w:rPr>
                <w:b/>
                <w:bCs/>
                <w:noProof/>
                <w:lang w:val="uk-UA"/>
              </w:rPr>
              <w:t>Загальні компетентності (ЗК)</w:t>
            </w:r>
          </w:p>
        </w:tc>
        <w:tc>
          <w:tcPr>
            <w:tcW w:w="6494" w:type="dxa"/>
          </w:tcPr>
          <w:p w:rsidR="00227356" w:rsidRPr="00044404" w:rsidRDefault="00227356" w:rsidP="00227356">
            <w:pPr>
              <w:jc w:val="both"/>
              <w:rPr>
                <w:rFonts w:ascii="Times New Roman" w:hAnsi="Times New Roman" w:cs="Times New Roman"/>
                <w:noProof/>
                <w:lang w:val="uk-UA"/>
              </w:rPr>
            </w:pPr>
            <w:r w:rsidRPr="00044404">
              <w:rPr>
                <w:rFonts w:ascii="Times New Roman" w:hAnsi="Times New Roman" w:cs="Times New Roman"/>
                <w:b/>
                <w:noProof/>
                <w:lang w:val="uk-UA"/>
              </w:rPr>
              <w:t>ЗК 1</w:t>
            </w:r>
            <w:r w:rsidRPr="00044404">
              <w:rPr>
                <w:rFonts w:ascii="Times New Roman" w:hAnsi="Times New Roman" w:cs="Times New Roman"/>
                <w:noProof/>
                <w:lang w:val="uk-UA"/>
              </w:rPr>
              <w:t>.</w:t>
            </w:r>
            <w:r w:rsidRPr="00044404">
              <w:rPr>
                <w:noProof/>
                <w:lang w:val="uk-UA"/>
              </w:rPr>
              <w:t> </w:t>
            </w:r>
            <w:r w:rsidRPr="00044404">
              <w:rPr>
                <w:rFonts w:ascii="Times New Roman" w:hAnsi="Times New Roman" w:cs="Times New Roman"/>
                <w:noProof/>
                <w:lang w:val="uk-UA"/>
              </w:rPr>
              <w:t>Здатність реалізувати свої права і обов’язки як члена суспільства, усвідомлювати цінності громадян</w:t>
            </w:r>
            <w:r w:rsidRPr="00044404">
              <w:rPr>
                <w:rFonts w:ascii="Times New Roman" w:hAnsi="Times New Roman" w:cs="Times New Roman"/>
                <w:noProof/>
                <w:lang w:val="uk-UA"/>
              </w:rPr>
              <w:softHyphen/>
              <w:t>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</w:tc>
      </w:tr>
      <w:tr w:rsidR="00227356" w:rsidRPr="00D61421" w:rsidTr="00AE3021">
        <w:trPr>
          <w:trHeight w:val="416"/>
        </w:trPr>
        <w:tc>
          <w:tcPr>
            <w:tcW w:w="2743" w:type="dxa"/>
            <w:vMerge/>
          </w:tcPr>
          <w:p w:rsidR="00227356" w:rsidRPr="00044404" w:rsidRDefault="00227356" w:rsidP="00227356">
            <w:pPr>
              <w:rPr>
                <w:rFonts w:ascii="Times New Roman" w:hAnsi="Times New Roman" w:cs="Times New Roman"/>
                <w:b/>
                <w:bCs/>
                <w:noProof/>
                <w:lang w:val="uk-UA"/>
              </w:rPr>
            </w:pPr>
          </w:p>
        </w:tc>
        <w:tc>
          <w:tcPr>
            <w:tcW w:w="6494" w:type="dxa"/>
          </w:tcPr>
          <w:p w:rsidR="00227356" w:rsidRPr="00044404" w:rsidRDefault="00227356" w:rsidP="00227356">
            <w:pPr>
              <w:jc w:val="both"/>
              <w:rPr>
                <w:rFonts w:ascii="Times New Roman" w:hAnsi="Times New Roman" w:cs="Times New Roman"/>
                <w:noProof/>
                <w:lang w:val="uk-UA"/>
              </w:rPr>
            </w:pPr>
            <w:r w:rsidRPr="00044404">
              <w:rPr>
                <w:rFonts w:ascii="Times New Roman" w:hAnsi="Times New Roman" w:cs="Times New Roman"/>
                <w:b/>
                <w:noProof/>
                <w:lang w:val="uk-UA"/>
              </w:rPr>
              <w:t>ЗК 2</w:t>
            </w:r>
            <w:r w:rsidRPr="00044404">
              <w:rPr>
                <w:rFonts w:ascii="Times New Roman" w:hAnsi="Times New Roman" w:cs="Times New Roman"/>
                <w:noProof/>
                <w:lang w:val="uk-UA"/>
              </w:rPr>
              <w:t>.</w:t>
            </w:r>
            <w:r w:rsidRPr="00044404">
              <w:rPr>
                <w:noProof/>
                <w:lang w:val="uk-UA"/>
              </w:rPr>
              <w:t> </w:t>
            </w:r>
            <w:r w:rsidRPr="00044404">
              <w:rPr>
                <w:rFonts w:ascii="Times New Roman" w:hAnsi="Times New Roman" w:cs="Times New Roman"/>
                <w:noProof/>
                <w:lang w:val="uk-UA"/>
              </w:rPr>
              <w:t xml:space="preserve"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      </w:r>
          </w:p>
        </w:tc>
      </w:tr>
      <w:tr w:rsidR="00227356" w:rsidRPr="00044404" w:rsidTr="00AE3021">
        <w:trPr>
          <w:trHeight w:val="416"/>
        </w:trPr>
        <w:tc>
          <w:tcPr>
            <w:tcW w:w="2743" w:type="dxa"/>
            <w:vMerge/>
          </w:tcPr>
          <w:p w:rsidR="00227356" w:rsidRPr="00044404" w:rsidRDefault="00227356" w:rsidP="00227356">
            <w:pPr>
              <w:rPr>
                <w:rFonts w:ascii="Times New Roman" w:hAnsi="Times New Roman" w:cs="Times New Roman"/>
                <w:b/>
                <w:bCs/>
                <w:noProof/>
                <w:lang w:val="uk-UA"/>
              </w:rPr>
            </w:pPr>
          </w:p>
        </w:tc>
        <w:tc>
          <w:tcPr>
            <w:tcW w:w="6494" w:type="dxa"/>
          </w:tcPr>
          <w:p w:rsidR="00227356" w:rsidRPr="00044404" w:rsidRDefault="00227356" w:rsidP="00227356">
            <w:pPr>
              <w:jc w:val="both"/>
              <w:rPr>
                <w:rFonts w:ascii="Times New Roman" w:hAnsi="Times New Roman" w:cs="Times New Roman"/>
                <w:noProof/>
                <w:lang w:val="uk-UA"/>
              </w:rPr>
            </w:pPr>
            <w:r w:rsidRPr="00044404">
              <w:rPr>
                <w:rFonts w:ascii="Times New Roman" w:hAnsi="Times New Roman" w:cs="Times New Roman"/>
                <w:b/>
                <w:noProof/>
                <w:lang w:val="uk-UA"/>
              </w:rPr>
              <w:t>ЗК 3.</w:t>
            </w:r>
            <w:r w:rsidRPr="00044404">
              <w:rPr>
                <w:noProof/>
                <w:lang w:val="uk-UA"/>
              </w:rPr>
              <w:t> </w:t>
            </w:r>
            <w:r w:rsidRPr="00044404">
              <w:rPr>
                <w:rFonts w:ascii="Times New Roman" w:hAnsi="Times New Roman" w:cs="Times New Roman"/>
                <w:noProof/>
                <w:lang w:val="uk-UA"/>
              </w:rPr>
              <w:t>Здатність спілкуватися державною мовою як усно, так і письмово.</w:t>
            </w:r>
          </w:p>
        </w:tc>
      </w:tr>
      <w:tr w:rsidR="00227356" w:rsidRPr="00044404" w:rsidTr="00AE3021">
        <w:trPr>
          <w:trHeight w:val="416"/>
        </w:trPr>
        <w:tc>
          <w:tcPr>
            <w:tcW w:w="2743" w:type="dxa"/>
            <w:vMerge/>
          </w:tcPr>
          <w:p w:rsidR="00227356" w:rsidRPr="00044404" w:rsidRDefault="00227356" w:rsidP="00227356">
            <w:pPr>
              <w:rPr>
                <w:rFonts w:ascii="Times New Roman" w:hAnsi="Times New Roman" w:cs="Times New Roman"/>
                <w:b/>
                <w:bCs/>
                <w:noProof/>
                <w:lang w:val="uk-UA"/>
              </w:rPr>
            </w:pPr>
          </w:p>
        </w:tc>
        <w:tc>
          <w:tcPr>
            <w:tcW w:w="6494" w:type="dxa"/>
          </w:tcPr>
          <w:p w:rsidR="00227356" w:rsidRPr="00044404" w:rsidRDefault="00227356" w:rsidP="00227356">
            <w:pPr>
              <w:jc w:val="both"/>
              <w:rPr>
                <w:rFonts w:ascii="Times New Roman" w:hAnsi="Times New Roman" w:cs="Times New Roman"/>
                <w:noProof/>
                <w:lang w:val="uk-UA"/>
              </w:rPr>
            </w:pPr>
            <w:r w:rsidRPr="00044404">
              <w:rPr>
                <w:rFonts w:ascii="Times New Roman" w:hAnsi="Times New Roman" w:cs="Times New Roman"/>
                <w:b/>
                <w:noProof/>
                <w:lang w:val="uk-UA"/>
              </w:rPr>
              <w:t>ЗК 4.</w:t>
            </w:r>
            <w:r w:rsidRPr="00044404">
              <w:rPr>
                <w:noProof/>
                <w:lang w:val="uk-UA"/>
              </w:rPr>
              <w:t> </w:t>
            </w:r>
            <w:r w:rsidRPr="00044404">
              <w:rPr>
                <w:rFonts w:ascii="Times New Roman" w:hAnsi="Times New Roman" w:cs="Times New Roman"/>
                <w:noProof/>
                <w:lang w:val="uk-UA"/>
              </w:rPr>
              <w:t>Здатність спілкуватися іноземною мовою.</w:t>
            </w:r>
          </w:p>
        </w:tc>
      </w:tr>
      <w:tr w:rsidR="00227356" w:rsidRPr="00D61421" w:rsidTr="00AE3021">
        <w:trPr>
          <w:trHeight w:val="416"/>
        </w:trPr>
        <w:tc>
          <w:tcPr>
            <w:tcW w:w="2743" w:type="dxa"/>
            <w:vMerge/>
          </w:tcPr>
          <w:p w:rsidR="00227356" w:rsidRPr="00044404" w:rsidRDefault="00227356" w:rsidP="00227356">
            <w:pPr>
              <w:rPr>
                <w:rFonts w:ascii="Times New Roman" w:hAnsi="Times New Roman" w:cs="Times New Roman"/>
                <w:b/>
                <w:bCs/>
                <w:noProof/>
                <w:lang w:val="uk-UA"/>
              </w:rPr>
            </w:pPr>
          </w:p>
        </w:tc>
        <w:tc>
          <w:tcPr>
            <w:tcW w:w="6494" w:type="dxa"/>
          </w:tcPr>
          <w:p w:rsidR="00227356" w:rsidRPr="00044404" w:rsidRDefault="00227356" w:rsidP="00227356">
            <w:pPr>
              <w:jc w:val="both"/>
              <w:rPr>
                <w:rFonts w:ascii="Times New Roman" w:hAnsi="Times New Roman" w:cs="Times New Roman"/>
                <w:noProof/>
                <w:lang w:val="uk-UA"/>
              </w:rPr>
            </w:pPr>
            <w:r w:rsidRPr="00044404">
              <w:rPr>
                <w:rFonts w:ascii="Times New Roman" w:hAnsi="Times New Roman" w:cs="Times New Roman"/>
                <w:b/>
                <w:noProof/>
                <w:lang w:val="uk-UA"/>
              </w:rPr>
              <w:t>ЗК 5</w:t>
            </w:r>
            <w:r w:rsidRPr="00044404">
              <w:rPr>
                <w:rFonts w:ascii="Times New Roman" w:hAnsi="Times New Roman" w:cs="Times New Roman"/>
                <w:noProof/>
                <w:lang w:val="uk-UA"/>
              </w:rPr>
              <w:t>.</w:t>
            </w:r>
            <w:r w:rsidRPr="00044404">
              <w:rPr>
                <w:noProof/>
                <w:lang w:val="uk-UA"/>
              </w:rPr>
              <w:t> </w:t>
            </w:r>
            <w:r w:rsidRPr="00044404">
              <w:rPr>
                <w:rFonts w:ascii="Times New Roman" w:hAnsi="Times New Roman" w:cs="Times New Roman"/>
                <w:noProof/>
                <w:lang w:val="uk-UA"/>
              </w:rPr>
              <w:t>Знання і розуміння предметної області та розуміння професійної діяльності.</w:t>
            </w:r>
          </w:p>
        </w:tc>
      </w:tr>
      <w:tr w:rsidR="00227356" w:rsidRPr="00044404" w:rsidTr="00AE3021">
        <w:trPr>
          <w:trHeight w:val="416"/>
        </w:trPr>
        <w:tc>
          <w:tcPr>
            <w:tcW w:w="2743" w:type="dxa"/>
            <w:vMerge/>
          </w:tcPr>
          <w:p w:rsidR="00227356" w:rsidRPr="00044404" w:rsidRDefault="00227356" w:rsidP="00227356">
            <w:pPr>
              <w:rPr>
                <w:rFonts w:ascii="Times New Roman" w:hAnsi="Times New Roman" w:cs="Times New Roman"/>
                <w:b/>
                <w:bCs/>
                <w:noProof/>
                <w:lang w:val="uk-UA"/>
              </w:rPr>
            </w:pPr>
          </w:p>
        </w:tc>
        <w:tc>
          <w:tcPr>
            <w:tcW w:w="6494" w:type="dxa"/>
          </w:tcPr>
          <w:p w:rsidR="00227356" w:rsidRPr="00044404" w:rsidRDefault="00227356" w:rsidP="00227356">
            <w:pPr>
              <w:jc w:val="both"/>
              <w:rPr>
                <w:rFonts w:ascii="Times New Roman" w:hAnsi="Times New Roman" w:cs="Times New Roman"/>
                <w:noProof/>
                <w:lang w:val="uk-UA"/>
              </w:rPr>
            </w:pPr>
            <w:r w:rsidRPr="00044404">
              <w:rPr>
                <w:rFonts w:ascii="Times New Roman" w:hAnsi="Times New Roman" w:cs="Times New Roman"/>
                <w:b/>
                <w:noProof/>
                <w:lang w:val="uk-UA"/>
              </w:rPr>
              <w:t>ЗК 6.</w:t>
            </w:r>
            <w:r w:rsidRPr="00044404">
              <w:rPr>
                <w:noProof/>
                <w:lang w:val="uk-UA"/>
              </w:rPr>
              <w:t> </w:t>
            </w:r>
            <w:r w:rsidRPr="00044404">
              <w:rPr>
                <w:rFonts w:ascii="Times New Roman" w:hAnsi="Times New Roman" w:cs="Times New Roman"/>
                <w:noProof/>
                <w:lang w:val="uk-UA"/>
              </w:rPr>
              <w:t>Здатність застосовувати знання у практичних ситуаціях</w:t>
            </w:r>
          </w:p>
        </w:tc>
      </w:tr>
      <w:tr w:rsidR="00227356" w:rsidRPr="00044404" w:rsidTr="00AE3021">
        <w:trPr>
          <w:trHeight w:val="416"/>
        </w:trPr>
        <w:tc>
          <w:tcPr>
            <w:tcW w:w="2743" w:type="dxa"/>
            <w:vMerge/>
          </w:tcPr>
          <w:p w:rsidR="00227356" w:rsidRPr="00044404" w:rsidRDefault="00227356" w:rsidP="00227356">
            <w:pPr>
              <w:rPr>
                <w:rFonts w:ascii="Times New Roman" w:hAnsi="Times New Roman" w:cs="Times New Roman"/>
                <w:b/>
                <w:bCs/>
                <w:noProof/>
                <w:lang w:val="uk-UA"/>
              </w:rPr>
            </w:pPr>
          </w:p>
        </w:tc>
        <w:tc>
          <w:tcPr>
            <w:tcW w:w="6494" w:type="dxa"/>
          </w:tcPr>
          <w:p w:rsidR="00227356" w:rsidRPr="00044404" w:rsidRDefault="00227356" w:rsidP="00227356">
            <w:pPr>
              <w:jc w:val="both"/>
              <w:rPr>
                <w:rFonts w:ascii="Times New Roman" w:hAnsi="Times New Roman" w:cs="Times New Roman"/>
                <w:noProof/>
                <w:lang w:val="uk-UA"/>
              </w:rPr>
            </w:pPr>
            <w:r w:rsidRPr="00044404">
              <w:rPr>
                <w:rFonts w:ascii="Times New Roman" w:hAnsi="Times New Roman" w:cs="Times New Roman"/>
                <w:b/>
                <w:noProof/>
                <w:lang w:val="uk-UA"/>
              </w:rPr>
              <w:t>ЗК 7.</w:t>
            </w:r>
            <w:r w:rsidRPr="00044404">
              <w:rPr>
                <w:noProof/>
                <w:lang w:val="uk-UA"/>
              </w:rPr>
              <w:t> </w:t>
            </w:r>
            <w:r w:rsidRPr="00044404">
              <w:rPr>
                <w:rFonts w:ascii="Times New Roman" w:hAnsi="Times New Roman" w:cs="Times New Roman"/>
                <w:noProof/>
                <w:lang w:val="uk-UA"/>
              </w:rPr>
              <w:t>Здатність використовувати інформа</w:t>
            </w:r>
            <w:r w:rsidRPr="00044404">
              <w:rPr>
                <w:rFonts w:ascii="Times New Roman" w:hAnsi="Times New Roman" w:cs="Times New Roman"/>
                <w:noProof/>
                <w:lang w:val="uk-UA"/>
              </w:rPr>
              <w:softHyphen/>
              <w:t>ційні та комунікаційні технології.</w:t>
            </w:r>
          </w:p>
        </w:tc>
      </w:tr>
      <w:tr w:rsidR="00227356" w:rsidRPr="00044404" w:rsidTr="00AE3021">
        <w:trPr>
          <w:trHeight w:val="416"/>
        </w:trPr>
        <w:tc>
          <w:tcPr>
            <w:tcW w:w="2743" w:type="dxa"/>
            <w:vMerge/>
          </w:tcPr>
          <w:p w:rsidR="00227356" w:rsidRPr="00044404" w:rsidRDefault="00227356" w:rsidP="00227356">
            <w:pPr>
              <w:rPr>
                <w:rFonts w:ascii="Times New Roman" w:hAnsi="Times New Roman" w:cs="Times New Roman"/>
                <w:b/>
                <w:bCs/>
                <w:noProof/>
                <w:lang w:val="uk-UA"/>
              </w:rPr>
            </w:pPr>
          </w:p>
        </w:tc>
        <w:tc>
          <w:tcPr>
            <w:tcW w:w="6494" w:type="dxa"/>
          </w:tcPr>
          <w:p w:rsidR="00227356" w:rsidRPr="00044404" w:rsidRDefault="00227356" w:rsidP="00227356">
            <w:pPr>
              <w:jc w:val="both"/>
              <w:rPr>
                <w:rFonts w:ascii="Times New Roman" w:hAnsi="Times New Roman" w:cs="Times New Roman"/>
                <w:noProof/>
                <w:lang w:val="uk-UA"/>
              </w:rPr>
            </w:pPr>
            <w:r w:rsidRPr="00044404">
              <w:rPr>
                <w:rFonts w:ascii="Times New Roman" w:hAnsi="Times New Roman" w:cs="Times New Roman"/>
                <w:b/>
                <w:noProof/>
                <w:lang w:val="uk-UA"/>
              </w:rPr>
              <w:t>ЗК 8.</w:t>
            </w:r>
            <w:r w:rsidRPr="00044404">
              <w:rPr>
                <w:noProof/>
                <w:lang w:val="uk-UA"/>
              </w:rPr>
              <w:t> </w:t>
            </w:r>
            <w:r w:rsidRPr="00044404">
              <w:rPr>
                <w:rFonts w:ascii="Times New Roman" w:hAnsi="Times New Roman" w:cs="Times New Roman"/>
                <w:noProof/>
                <w:lang w:val="uk-UA"/>
              </w:rPr>
              <w:t>Здатність до пошуку, оброблення та аналізу інформації з різних джерел.</w:t>
            </w:r>
          </w:p>
        </w:tc>
      </w:tr>
      <w:tr w:rsidR="00022C67" w:rsidRPr="00D61421" w:rsidTr="00AE3021">
        <w:trPr>
          <w:trHeight w:val="416"/>
        </w:trPr>
        <w:tc>
          <w:tcPr>
            <w:tcW w:w="2743" w:type="dxa"/>
            <w:vMerge w:val="restart"/>
          </w:tcPr>
          <w:p w:rsidR="00022C67" w:rsidRPr="00044404" w:rsidRDefault="00022C67" w:rsidP="00227356">
            <w:pPr>
              <w:rPr>
                <w:rFonts w:ascii="Times New Roman" w:hAnsi="Times New Roman" w:cs="Times New Roman"/>
                <w:b/>
                <w:bCs/>
                <w:noProof/>
                <w:lang w:val="uk-UA"/>
              </w:rPr>
            </w:pPr>
            <w:r w:rsidRPr="00044404">
              <w:rPr>
                <w:rFonts w:ascii="Times New Roman" w:hAnsi="Times New Roman" w:cs="Times New Roman"/>
                <w:b/>
                <w:bCs/>
                <w:noProof/>
                <w:lang w:val="uk-UA"/>
              </w:rPr>
              <w:t>Спеціальні компетентності (СК)</w:t>
            </w:r>
          </w:p>
        </w:tc>
        <w:tc>
          <w:tcPr>
            <w:tcW w:w="6494" w:type="dxa"/>
          </w:tcPr>
          <w:p w:rsidR="00022C67" w:rsidRPr="00044404" w:rsidRDefault="00022C67" w:rsidP="00022C67">
            <w:pPr>
              <w:jc w:val="both"/>
              <w:rPr>
                <w:rFonts w:ascii="Times New Roman" w:hAnsi="Times New Roman" w:cs="Times New Roman"/>
                <w:noProof/>
                <w:lang w:val="uk-UA"/>
              </w:rPr>
            </w:pPr>
            <w:r w:rsidRPr="00044404">
              <w:rPr>
                <w:rFonts w:ascii="Times New Roman" w:hAnsi="Times New Roman"/>
                <w:b/>
                <w:noProof/>
                <w:lang w:val="uk-UA"/>
              </w:rPr>
              <w:t>СК 1.</w:t>
            </w:r>
            <w:r w:rsidRPr="00044404">
              <w:rPr>
                <w:rFonts w:ascii="Times New Roman" w:hAnsi="Times New Roman"/>
                <w:noProof/>
                <w:lang w:val="uk-UA"/>
              </w:rPr>
              <w:t> </w:t>
            </w:r>
            <w:r w:rsidRPr="00044404">
              <w:rPr>
                <w:rFonts w:ascii="Times New Roman" w:eastAsia="Calibri" w:hAnsi="Times New Roman" w:cs="Times New Roman"/>
                <w:noProof/>
                <w:lang w:val="uk-UA"/>
              </w:rPr>
              <w:t>Здатність використовувати тео</w:t>
            </w:r>
            <w:r w:rsidRPr="00044404">
              <w:rPr>
                <w:rFonts w:ascii="Times New Roman" w:eastAsia="Calibri" w:hAnsi="Times New Roman" w:cs="Times New Roman"/>
                <w:noProof/>
                <w:lang w:val="uk-UA"/>
              </w:rPr>
              <w:softHyphen/>
              <w:t>ретич</w:t>
            </w:r>
            <w:r w:rsidRPr="00044404">
              <w:rPr>
                <w:rFonts w:ascii="Times New Roman" w:eastAsia="Calibri" w:hAnsi="Times New Roman" w:cs="Times New Roman"/>
                <w:noProof/>
                <w:lang w:val="uk-UA"/>
              </w:rPr>
              <w:softHyphen/>
              <w:t>ний і методичний інструментарій фінансової, економічної, математичної, статистичної, правової та інших наук для розв’язання складних завдань у сфері фінансів, банківської справи та страхування.</w:t>
            </w:r>
          </w:p>
        </w:tc>
      </w:tr>
      <w:tr w:rsidR="00022C67" w:rsidRPr="00044404" w:rsidTr="00AE3021">
        <w:trPr>
          <w:trHeight w:val="416"/>
        </w:trPr>
        <w:tc>
          <w:tcPr>
            <w:tcW w:w="2743" w:type="dxa"/>
            <w:vMerge/>
          </w:tcPr>
          <w:p w:rsidR="00022C67" w:rsidRPr="00044404" w:rsidRDefault="00022C67" w:rsidP="00227356">
            <w:pPr>
              <w:rPr>
                <w:rFonts w:ascii="Times New Roman" w:hAnsi="Times New Roman" w:cs="Times New Roman"/>
                <w:b/>
                <w:bCs/>
                <w:noProof/>
                <w:lang w:val="uk-UA"/>
              </w:rPr>
            </w:pPr>
          </w:p>
        </w:tc>
        <w:tc>
          <w:tcPr>
            <w:tcW w:w="6494" w:type="dxa"/>
          </w:tcPr>
          <w:p w:rsidR="00022C67" w:rsidRPr="00044404" w:rsidRDefault="00022C67" w:rsidP="00022C67">
            <w:pPr>
              <w:jc w:val="both"/>
              <w:rPr>
                <w:rFonts w:ascii="Times New Roman" w:hAnsi="Times New Roman" w:cs="Times New Roman"/>
                <w:noProof/>
                <w:lang w:val="uk-UA"/>
              </w:rPr>
            </w:pPr>
            <w:r w:rsidRPr="00044404">
              <w:rPr>
                <w:rFonts w:ascii="Times New Roman" w:hAnsi="Times New Roman"/>
                <w:b/>
                <w:noProof/>
                <w:lang w:val="uk-UA"/>
              </w:rPr>
              <w:t>СК 2</w:t>
            </w:r>
            <w:r w:rsidRPr="00044404">
              <w:rPr>
                <w:rFonts w:ascii="Times New Roman" w:hAnsi="Times New Roman"/>
                <w:noProof/>
                <w:lang w:val="uk-UA"/>
              </w:rPr>
              <w:t>. </w:t>
            </w:r>
            <w:r w:rsidRPr="00044404">
              <w:rPr>
                <w:rFonts w:ascii="Times New Roman" w:eastAsia="Calibri" w:hAnsi="Times New Roman" w:cs="Times New Roman"/>
                <w:noProof/>
                <w:lang w:val="uk-UA"/>
              </w:rPr>
              <w:t>Здатність здійснювати професійну діяльність, згідно з вимогами законодавства.</w:t>
            </w:r>
          </w:p>
        </w:tc>
      </w:tr>
      <w:tr w:rsidR="00022C67" w:rsidRPr="00044404" w:rsidTr="00AE3021">
        <w:trPr>
          <w:trHeight w:val="416"/>
        </w:trPr>
        <w:tc>
          <w:tcPr>
            <w:tcW w:w="2743" w:type="dxa"/>
            <w:vMerge/>
          </w:tcPr>
          <w:p w:rsidR="00022C67" w:rsidRPr="00044404" w:rsidRDefault="00022C67" w:rsidP="00227356">
            <w:pPr>
              <w:rPr>
                <w:rFonts w:ascii="Times New Roman" w:hAnsi="Times New Roman" w:cs="Times New Roman"/>
                <w:b/>
                <w:bCs/>
                <w:noProof/>
                <w:lang w:val="uk-UA"/>
              </w:rPr>
            </w:pPr>
          </w:p>
        </w:tc>
        <w:tc>
          <w:tcPr>
            <w:tcW w:w="6494" w:type="dxa"/>
          </w:tcPr>
          <w:p w:rsidR="00022C67" w:rsidRPr="00044404" w:rsidRDefault="00022C67" w:rsidP="00022C67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4404">
              <w:rPr>
                <w:rFonts w:ascii="Times New Roman" w:hAnsi="Times New Roman"/>
                <w:b/>
                <w:noProof/>
                <w:lang w:val="uk-UA"/>
              </w:rPr>
              <w:t>СК 3.</w:t>
            </w:r>
            <w:r w:rsidRPr="00044404">
              <w:rPr>
                <w:rFonts w:ascii="Times New Roman" w:hAnsi="Times New Roman"/>
                <w:noProof/>
                <w:lang w:val="uk-UA"/>
              </w:rPr>
              <w:t> </w:t>
            </w:r>
            <w:r w:rsidRPr="00044404">
              <w:rPr>
                <w:rFonts w:ascii="Times New Roman" w:eastAsia="Calibri" w:hAnsi="Times New Roman" w:cs="Times New Roman"/>
                <w:noProof/>
                <w:lang w:val="uk-UA"/>
              </w:rPr>
              <w:t>Розуміння особливостей функціонування сучасної національної і світової фінансових систем та їх структури.</w:t>
            </w:r>
          </w:p>
        </w:tc>
      </w:tr>
      <w:tr w:rsidR="00022C67" w:rsidRPr="00044404" w:rsidTr="00AE3021">
        <w:trPr>
          <w:trHeight w:val="416"/>
        </w:trPr>
        <w:tc>
          <w:tcPr>
            <w:tcW w:w="2743" w:type="dxa"/>
            <w:vMerge/>
          </w:tcPr>
          <w:p w:rsidR="00022C67" w:rsidRPr="00044404" w:rsidRDefault="00022C67" w:rsidP="00227356">
            <w:pPr>
              <w:rPr>
                <w:rFonts w:ascii="Times New Roman" w:hAnsi="Times New Roman" w:cs="Times New Roman"/>
                <w:b/>
                <w:bCs/>
                <w:noProof/>
                <w:lang w:val="uk-UA"/>
              </w:rPr>
            </w:pPr>
          </w:p>
        </w:tc>
        <w:tc>
          <w:tcPr>
            <w:tcW w:w="6494" w:type="dxa"/>
          </w:tcPr>
          <w:p w:rsidR="00022C67" w:rsidRPr="00044404" w:rsidRDefault="00022C67" w:rsidP="00022C67">
            <w:pPr>
              <w:jc w:val="both"/>
              <w:rPr>
                <w:rFonts w:ascii="Times New Roman" w:hAnsi="Times New Roman" w:cs="Times New Roman"/>
                <w:noProof/>
                <w:lang w:val="uk-UA"/>
              </w:rPr>
            </w:pPr>
            <w:r w:rsidRPr="00044404">
              <w:rPr>
                <w:rFonts w:ascii="Times New Roman" w:hAnsi="Times New Roman"/>
                <w:b/>
                <w:noProof/>
                <w:lang w:val="uk-UA"/>
              </w:rPr>
              <w:t>СК 4.</w:t>
            </w:r>
            <w:r w:rsidRPr="00044404">
              <w:rPr>
                <w:rFonts w:ascii="Times New Roman" w:hAnsi="Times New Roman"/>
                <w:noProof/>
                <w:lang w:val="uk-UA"/>
              </w:rPr>
              <w:t> </w:t>
            </w:r>
            <w:r w:rsidRPr="00044404">
              <w:rPr>
                <w:rFonts w:ascii="Times New Roman" w:eastAsia="Calibri" w:hAnsi="Times New Roman" w:cs="Times New Roman"/>
                <w:noProof/>
                <w:lang w:val="uk-UA"/>
              </w:rPr>
              <w:t xml:space="preserve">Розуміння принципів організації фінансових відносин. </w:t>
            </w:r>
          </w:p>
        </w:tc>
      </w:tr>
      <w:tr w:rsidR="00022C67" w:rsidRPr="00044404" w:rsidTr="00AE3021">
        <w:trPr>
          <w:trHeight w:val="416"/>
        </w:trPr>
        <w:tc>
          <w:tcPr>
            <w:tcW w:w="2743" w:type="dxa"/>
            <w:vMerge/>
          </w:tcPr>
          <w:p w:rsidR="00022C67" w:rsidRPr="00044404" w:rsidRDefault="00022C67" w:rsidP="00227356">
            <w:pPr>
              <w:rPr>
                <w:rFonts w:ascii="Times New Roman" w:hAnsi="Times New Roman" w:cs="Times New Roman"/>
                <w:b/>
                <w:bCs/>
                <w:noProof/>
                <w:lang w:val="uk-UA"/>
              </w:rPr>
            </w:pPr>
          </w:p>
        </w:tc>
        <w:tc>
          <w:tcPr>
            <w:tcW w:w="6494" w:type="dxa"/>
          </w:tcPr>
          <w:p w:rsidR="00022C67" w:rsidRPr="00AB6C3E" w:rsidRDefault="00022C67" w:rsidP="00022C67">
            <w:pPr>
              <w:jc w:val="both"/>
              <w:rPr>
                <w:rFonts w:ascii="Times New Roman" w:hAnsi="Times New Roman" w:cs="Times New Roman"/>
                <w:noProof/>
                <w:lang w:val="uk-UA"/>
              </w:rPr>
            </w:pPr>
            <w:r w:rsidRPr="00AB6C3E">
              <w:rPr>
                <w:rFonts w:ascii="Times New Roman" w:hAnsi="Times New Roman"/>
                <w:b/>
                <w:noProof/>
                <w:lang w:val="uk-UA"/>
              </w:rPr>
              <w:t>СК 5.</w:t>
            </w:r>
            <w:r w:rsidRPr="00AB6C3E">
              <w:rPr>
                <w:rFonts w:ascii="Times New Roman" w:hAnsi="Times New Roman"/>
                <w:noProof/>
                <w:lang w:val="uk-UA"/>
              </w:rPr>
              <w:t> </w:t>
            </w:r>
            <w:r w:rsidRPr="00AB6C3E">
              <w:rPr>
                <w:rFonts w:ascii="Times New Roman" w:eastAsia="Calibri" w:hAnsi="Times New Roman" w:cs="Times New Roman"/>
                <w:noProof/>
                <w:lang w:val="uk-UA"/>
              </w:rPr>
              <w:t xml:space="preserve">Здатність застосовувати принципи, методи і </w:t>
            </w:r>
            <w:r w:rsidRPr="00AB6C3E">
              <w:rPr>
                <w:rFonts w:ascii="Times New Roman" w:eastAsia="Calibri" w:hAnsi="Times New Roman" w:cs="Times New Roman"/>
                <w:noProof/>
                <w:lang w:val="uk-UA"/>
              </w:rPr>
              <w:lastRenderedPageBreak/>
              <w:t>процедури бухгалтерського обліку.</w:t>
            </w:r>
          </w:p>
        </w:tc>
      </w:tr>
      <w:tr w:rsidR="00022C67" w:rsidRPr="00044404" w:rsidTr="00AE3021">
        <w:trPr>
          <w:trHeight w:val="416"/>
        </w:trPr>
        <w:tc>
          <w:tcPr>
            <w:tcW w:w="2743" w:type="dxa"/>
            <w:vMerge/>
          </w:tcPr>
          <w:p w:rsidR="00022C67" w:rsidRPr="00044404" w:rsidRDefault="00022C67" w:rsidP="00227356">
            <w:pPr>
              <w:rPr>
                <w:rFonts w:ascii="Times New Roman" w:hAnsi="Times New Roman" w:cs="Times New Roman"/>
                <w:b/>
                <w:bCs/>
                <w:noProof/>
                <w:lang w:val="uk-UA"/>
              </w:rPr>
            </w:pPr>
          </w:p>
        </w:tc>
        <w:tc>
          <w:tcPr>
            <w:tcW w:w="6494" w:type="dxa"/>
          </w:tcPr>
          <w:p w:rsidR="00022C67" w:rsidRPr="00AB6C3E" w:rsidRDefault="00022C67" w:rsidP="00022C67">
            <w:pPr>
              <w:jc w:val="both"/>
              <w:rPr>
                <w:rFonts w:ascii="Times New Roman" w:hAnsi="Times New Roman" w:cs="Times New Roman"/>
                <w:noProof/>
                <w:lang w:val="uk-UA"/>
              </w:rPr>
            </w:pPr>
            <w:r w:rsidRPr="00AB6C3E">
              <w:rPr>
                <w:rFonts w:ascii="Times New Roman" w:hAnsi="Times New Roman"/>
                <w:b/>
                <w:noProof/>
                <w:lang w:val="uk-UA"/>
              </w:rPr>
              <w:t>СК 6.</w:t>
            </w:r>
            <w:r w:rsidRPr="00AB6C3E">
              <w:rPr>
                <w:rFonts w:ascii="Times New Roman" w:hAnsi="Times New Roman"/>
                <w:noProof/>
                <w:lang w:val="uk-UA"/>
              </w:rPr>
              <w:t> </w:t>
            </w:r>
            <w:r w:rsidRPr="00AB6C3E">
              <w:rPr>
                <w:rFonts w:ascii="Times New Roman" w:eastAsia="Calibri" w:hAnsi="Times New Roman" w:cs="Times New Roman"/>
                <w:noProof/>
                <w:lang w:val="uk-UA"/>
              </w:rPr>
              <w:t>Здатність складати й аналізувати фінансову звітність.</w:t>
            </w:r>
          </w:p>
        </w:tc>
      </w:tr>
      <w:tr w:rsidR="00022C67" w:rsidRPr="00044404" w:rsidTr="00AE3021">
        <w:trPr>
          <w:trHeight w:val="416"/>
        </w:trPr>
        <w:tc>
          <w:tcPr>
            <w:tcW w:w="2743" w:type="dxa"/>
            <w:vMerge/>
          </w:tcPr>
          <w:p w:rsidR="00022C67" w:rsidRPr="00044404" w:rsidRDefault="00022C67" w:rsidP="00227356">
            <w:pPr>
              <w:rPr>
                <w:rFonts w:ascii="Times New Roman" w:hAnsi="Times New Roman" w:cs="Times New Roman"/>
                <w:b/>
                <w:bCs/>
                <w:noProof/>
                <w:lang w:val="uk-UA"/>
              </w:rPr>
            </w:pPr>
          </w:p>
        </w:tc>
        <w:tc>
          <w:tcPr>
            <w:tcW w:w="6494" w:type="dxa"/>
          </w:tcPr>
          <w:p w:rsidR="00022C67" w:rsidRPr="00AB6C3E" w:rsidRDefault="00022C67" w:rsidP="00022C67">
            <w:pPr>
              <w:jc w:val="both"/>
              <w:rPr>
                <w:rFonts w:ascii="Times New Roman" w:hAnsi="Times New Roman" w:cs="Times New Roman"/>
                <w:noProof/>
                <w:lang w:val="uk-UA"/>
              </w:rPr>
            </w:pPr>
            <w:r w:rsidRPr="00AB6C3E">
              <w:rPr>
                <w:rFonts w:ascii="Times New Roman" w:hAnsi="Times New Roman"/>
                <w:b/>
                <w:noProof/>
                <w:lang w:val="uk-UA"/>
              </w:rPr>
              <w:t>СК 7.</w:t>
            </w:r>
            <w:r w:rsidRPr="00AB6C3E">
              <w:rPr>
                <w:rFonts w:ascii="Times New Roman" w:hAnsi="Times New Roman"/>
                <w:noProof/>
                <w:lang w:val="uk-UA"/>
              </w:rPr>
              <w:t> </w:t>
            </w:r>
            <w:r w:rsidRPr="00AB6C3E">
              <w:rPr>
                <w:rFonts w:ascii="Times New Roman" w:eastAsia="Calibri" w:hAnsi="Times New Roman" w:cs="Times New Roman"/>
                <w:noProof/>
                <w:lang w:val="uk-UA"/>
              </w:rPr>
              <w:t>Здатність самостійно виконувати складні завдання у сфері фінансів, банківської справи та страхування.</w:t>
            </w:r>
          </w:p>
        </w:tc>
      </w:tr>
      <w:tr w:rsidR="00022C67" w:rsidRPr="00044404" w:rsidTr="00AE3021">
        <w:trPr>
          <w:trHeight w:val="416"/>
        </w:trPr>
        <w:tc>
          <w:tcPr>
            <w:tcW w:w="2743" w:type="dxa"/>
            <w:vMerge/>
          </w:tcPr>
          <w:p w:rsidR="00022C67" w:rsidRPr="00044404" w:rsidRDefault="00022C67" w:rsidP="00227356">
            <w:pPr>
              <w:rPr>
                <w:rFonts w:ascii="Times New Roman" w:hAnsi="Times New Roman" w:cs="Times New Roman"/>
                <w:b/>
                <w:bCs/>
                <w:noProof/>
                <w:lang w:val="uk-UA"/>
              </w:rPr>
            </w:pPr>
          </w:p>
        </w:tc>
        <w:tc>
          <w:tcPr>
            <w:tcW w:w="6494" w:type="dxa"/>
          </w:tcPr>
          <w:p w:rsidR="00022C67" w:rsidRPr="00AB6C3E" w:rsidRDefault="00022C67" w:rsidP="00022C67">
            <w:pPr>
              <w:jc w:val="both"/>
              <w:rPr>
                <w:rFonts w:ascii="Times New Roman" w:hAnsi="Times New Roman" w:cs="Times New Roman"/>
                <w:noProof/>
                <w:lang w:val="uk-UA"/>
              </w:rPr>
            </w:pPr>
            <w:r w:rsidRPr="00AB6C3E">
              <w:rPr>
                <w:rFonts w:ascii="Times New Roman" w:hAnsi="Times New Roman"/>
                <w:b/>
                <w:noProof/>
                <w:lang w:val="uk-UA"/>
              </w:rPr>
              <w:t>СК 8.</w:t>
            </w:r>
            <w:r w:rsidRPr="00AB6C3E">
              <w:rPr>
                <w:rFonts w:ascii="Times New Roman" w:hAnsi="Times New Roman"/>
                <w:noProof/>
                <w:lang w:val="uk-UA"/>
              </w:rPr>
              <w:t> </w:t>
            </w:r>
            <w:r w:rsidRPr="00AB6C3E">
              <w:rPr>
                <w:rFonts w:ascii="Times New Roman" w:eastAsia="Calibri" w:hAnsi="Times New Roman" w:cs="Times New Roman"/>
                <w:noProof/>
                <w:lang w:val="uk-UA"/>
              </w:rPr>
              <w:t xml:space="preserve">Здатність застосовувати сучасне інформаційне та програмне забезпечення для отримання й обробки даних у сфері фінансів, банківської справи та страхування. </w:t>
            </w:r>
          </w:p>
        </w:tc>
      </w:tr>
      <w:tr w:rsidR="00022C67" w:rsidRPr="008C2A55" w:rsidTr="00AE3021">
        <w:trPr>
          <w:trHeight w:val="416"/>
        </w:trPr>
        <w:tc>
          <w:tcPr>
            <w:tcW w:w="2743" w:type="dxa"/>
            <w:vMerge/>
          </w:tcPr>
          <w:p w:rsidR="00022C67" w:rsidRPr="00044404" w:rsidRDefault="00022C67" w:rsidP="00227356">
            <w:pPr>
              <w:rPr>
                <w:rFonts w:ascii="Times New Roman" w:hAnsi="Times New Roman" w:cs="Times New Roman"/>
                <w:b/>
                <w:bCs/>
                <w:noProof/>
                <w:lang w:val="uk-UA"/>
              </w:rPr>
            </w:pPr>
          </w:p>
        </w:tc>
        <w:tc>
          <w:tcPr>
            <w:tcW w:w="6494" w:type="dxa"/>
          </w:tcPr>
          <w:p w:rsidR="00022C67" w:rsidRPr="008C2A55" w:rsidRDefault="00022C67" w:rsidP="00022C67">
            <w:pPr>
              <w:jc w:val="both"/>
              <w:rPr>
                <w:rFonts w:ascii="Times New Roman" w:hAnsi="Times New Roman" w:cs="Times New Roman"/>
                <w:noProof/>
                <w:lang w:val="uk-UA"/>
              </w:rPr>
            </w:pPr>
            <w:r w:rsidRPr="008C2A55">
              <w:rPr>
                <w:rFonts w:ascii="Times New Roman" w:hAnsi="Times New Roman"/>
                <w:b/>
                <w:noProof/>
                <w:lang w:val="uk-UA"/>
              </w:rPr>
              <w:t>СК 9.</w:t>
            </w:r>
            <w:r w:rsidRPr="008C2A55">
              <w:rPr>
                <w:rFonts w:ascii="Times New Roman" w:hAnsi="Times New Roman"/>
                <w:noProof/>
                <w:lang w:val="uk-UA"/>
              </w:rPr>
              <w:t> </w:t>
            </w:r>
            <w:r w:rsidRPr="008C2A55">
              <w:rPr>
                <w:rFonts w:ascii="Times New Roman" w:eastAsia="Calibri" w:hAnsi="Times New Roman" w:cs="Times New Roman"/>
                <w:noProof/>
                <w:lang w:val="uk-UA"/>
              </w:rPr>
              <w:t>Здатність виконувати контрольні функції у сфері фінансів, банківської справи та страхування.</w:t>
            </w:r>
          </w:p>
        </w:tc>
      </w:tr>
      <w:tr w:rsidR="00022C67" w:rsidRPr="00D61421" w:rsidTr="00AE3021">
        <w:trPr>
          <w:trHeight w:val="416"/>
        </w:trPr>
        <w:tc>
          <w:tcPr>
            <w:tcW w:w="2743" w:type="dxa"/>
            <w:vMerge/>
          </w:tcPr>
          <w:p w:rsidR="00022C67" w:rsidRPr="00044404" w:rsidRDefault="00022C67" w:rsidP="00227356">
            <w:pPr>
              <w:rPr>
                <w:rFonts w:ascii="Times New Roman" w:hAnsi="Times New Roman" w:cs="Times New Roman"/>
                <w:b/>
                <w:bCs/>
                <w:noProof/>
                <w:lang w:val="uk-UA"/>
              </w:rPr>
            </w:pPr>
          </w:p>
        </w:tc>
        <w:tc>
          <w:tcPr>
            <w:tcW w:w="6494" w:type="dxa"/>
          </w:tcPr>
          <w:p w:rsidR="00022C67" w:rsidRPr="00044404" w:rsidRDefault="00022C67" w:rsidP="00022C67">
            <w:pPr>
              <w:jc w:val="both"/>
              <w:rPr>
                <w:rFonts w:ascii="Times New Roman" w:hAnsi="Times New Roman" w:cs="Times New Roman"/>
                <w:noProof/>
                <w:lang w:val="uk-UA"/>
              </w:rPr>
            </w:pPr>
            <w:r w:rsidRPr="00044404">
              <w:rPr>
                <w:rFonts w:ascii="Times New Roman" w:hAnsi="Times New Roman"/>
                <w:b/>
                <w:noProof/>
                <w:lang w:val="uk-UA"/>
              </w:rPr>
              <w:t>СК 10.</w:t>
            </w:r>
            <w:r w:rsidRPr="00044404">
              <w:rPr>
                <w:rFonts w:ascii="Times New Roman" w:hAnsi="Times New Roman"/>
                <w:noProof/>
                <w:lang w:val="uk-UA"/>
              </w:rPr>
              <w:t> </w:t>
            </w:r>
            <w:r w:rsidRPr="00044404">
              <w:rPr>
                <w:rFonts w:ascii="Times New Roman" w:eastAsia="Calibri" w:hAnsi="Times New Roman" w:cs="Times New Roman"/>
                <w:noProof/>
                <w:lang w:val="uk-UA"/>
              </w:rPr>
              <w:t>Здатність здійснювати ефективні комунікації між фахівцями і користувачами послуг у сфері фінансів, банківської справи  та страхування.</w:t>
            </w:r>
          </w:p>
        </w:tc>
      </w:tr>
      <w:tr w:rsidR="00022C67" w:rsidRPr="00D61421" w:rsidTr="00AE3021">
        <w:trPr>
          <w:trHeight w:val="416"/>
        </w:trPr>
        <w:tc>
          <w:tcPr>
            <w:tcW w:w="2743" w:type="dxa"/>
            <w:vMerge/>
          </w:tcPr>
          <w:p w:rsidR="00022C67" w:rsidRPr="00044404" w:rsidRDefault="00022C67" w:rsidP="00227356">
            <w:pPr>
              <w:rPr>
                <w:rFonts w:ascii="Times New Roman" w:hAnsi="Times New Roman" w:cs="Times New Roman"/>
                <w:b/>
                <w:bCs/>
                <w:noProof/>
                <w:lang w:val="uk-UA"/>
              </w:rPr>
            </w:pPr>
          </w:p>
        </w:tc>
        <w:tc>
          <w:tcPr>
            <w:tcW w:w="6494" w:type="dxa"/>
          </w:tcPr>
          <w:p w:rsidR="00022C67" w:rsidRPr="00044404" w:rsidRDefault="00022C67" w:rsidP="00227356">
            <w:pPr>
              <w:jc w:val="both"/>
              <w:rPr>
                <w:rFonts w:ascii="Times New Roman" w:hAnsi="Times New Roman" w:cs="Times New Roman"/>
                <w:noProof/>
                <w:lang w:val="uk-UA"/>
              </w:rPr>
            </w:pPr>
            <w:r w:rsidRPr="00044404">
              <w:rPr>
                <w:rFonts w:ascii="Times New Roman" w:hAnsi="Times New Roman"/>
                <w:b/>
                <w:noProof/>
                <w:lang w:val="uk-UA"/>
              </w:rPr>
              <w:t>СК 11.</w:t>
            </w:r>
            <w:r w:rsidRPr="00044404">
              <w:rPr>
                <w:rFonts w:ascii="Times New Roman" w:hAnsi="Times New Roman"/>
                <w:noProof/>
                <w:lang w:val="uk-UA"/>
              </w:rPr>
              <w:t> </w:t>
            </w:r>
            <w:r w:rsidRPr="00044404">
              <w:rPr>
                <w:rFonts w:ascii="Times New Roman" w:eastAsia="Calibri" w:hAnsi="Times New Roman" w:cs="Times New Roman"/>
                <w:noProof/>
                <w:lang w:val="uk-UA"/>
              </w:rPr>
              <w:t>Здатність підтримувати належний рівень знань та постійно підвищувати рівень професійної підготовки у сфері фінансів, банківської справи та страхування</w:t>
            </w:r>
          </w:p>
        </w:tc>
      </w:tr>
      <w:tr w:rsidR="00022C67" w:rsidRPr="00044404" w:rsidTr="00B10D50">
        <w:trPr>
          <w:trHeight w:val="416"/>
        </w:trPr>
        <w:tc>
          <w:tcPr>
            <w:tcW w:w="9237" w:type="dxa"/>
            <w:gridSpan w:val="2"/>
          </w:tcPr>
          <w:p w:rsidR="00022C67" w:rsidRPr="00044404" w:rsidRDefault="00022C67" w:rsidP="00017E30">
            <w:pPr>
              <w:pStyle w:val="a3"/>
              <w:spacing w:before="0" w:beforeAutospacing="0" w:after="0" w:afterAutospacing="0"/>
              <w:jc w:val="center"/>
              <w:rPr>
                <w:b/>
                <w:noProof/>
                <w:lang w:val="uk-UA"/>
              </w:rPr>
            </w:pPr>
            <w:r w:rsidRPr="00044404">
              <w:rPr>
                <w:b/>
                <w:lang w:val="uk-UA"/>
              </w:rPr>
              <w:t>7 –</w:t>
            </w:r>
            <w:r w:rsidR="00017E30" w:rsidRPr="00017E30">
              <w:rPr>
                <w:b/>
                <w:bCs/>
                <w:noProof/>
                <w:sz w:val="28"/>
                <w:szCs w:val="28"/>
                <w:lang w:val="uk-UA"/>
              </w:rPr>
              <w:t xml:space="preserve"> </w:t>
            </w:r>
            <w:r w:rsidR="00017E30" w:rsidRPr="00017E30">
              <w:rPr>
                <w:b/>
                <w:bCs/>
                <w:noProof/>
                <w:lang w:val="uk-UA"/>
              </w:rPr>
              <w:t>Нормативний зміст підготовки здобувачів фахової передвищої освіти, сформульований у термінах результатів навчання</w:t>
            </w:r>
          </w:p>
        </w:tc>
      </w:tr>
      <w:tr w:rsidR="00B10D50" w:rsidRPr="00044404" w:rsidTr="00B10D50">
        <w:trPr>
          <w:trHeight w:val="416"/>
        </w:trPr>
        <w:tc>
          <w:tcPr>
            <w:tcW w:w="9237" w:type="dxa"/>
            <w:gridSpan w:val="2"/>
          </w:tcPr>
          <w:p w:rsidR="00B10D50" w:rsidRPr="00044404" w:rsidRDefault="00B10D50" w:rsidP="00B10D5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44404">
              <w:rPr>
                <w:rFonts w:ascii="Times New Roman" w:hAnsi="Times New Roman" w:cs="Times New Roman"/>
                <w:b/>
                <w:noProof/>
                <w:shd w:val="clear" w:color="auto" w:fill="FFFFFF"/>
                <w:lang w:val="uk-UA"/>
              </w:rPr>
              <w:t>РН 01.</w:t>
            </w:r>
            <w:r w:rsidRPr="00044404">
              <w:rPr>
                <w:rFonts w:ascii="Times New Roman" w:hAnsi="Times New Roman" w:cs="Times New Roman"/>
                <w:noProof/>
                <w:shd w:val="clear" w:color="auto" w:fill="FFFFFF"/>
                <w:lang w:val="uk-UA"/>
              </w:rPr>
              <w:t> </w:t>
            </w:r>
            <w:r w:rsidRPr="00044404">
              <w:rPr>
                <w:rFonts w:ascii="Times New Roman" w:eastAsia="Calibri" w:hAnsi="Times New Roman" w:cs="Times New Roman"/>
                <w:noProof/>
                <w:lang w:val="uk-UA"/>
              </w:rPr>
              <w:t xml:space="preserve">Знати свої права як члена суспільства, розуміти цінності громадянського суспільства, верховенства права, прав і свобод людини і громадянина України. </w:t>
            </w:r>
          </w:p>
        </w:tc>
      </w:tr>
      <w:tr w:rsidR="00B10D50" w:rsidRPr="00044404" w:rsidTr="00B10D50">
        <w:trPr>
          <w:trHeight w:val="416"/>
        </w:trPr>
        <w:tc>
          <w:tcPr>
            <w:tcW w:w="9237" w:type="dxa"/>
            <w:gridSpan w:val="2"/>
          </w:tcPr>
          <w:p w:rsidR="00B10D50" w:rsidRPr="00044404" w:rsidRDefault="00B10D50" w:rsidP="00B10D5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44404">
              <w:rPr>
                <w:rFonts w:ascii="Times New Roman" w:hAnsi="Times New Roman" w:cs="Times New Roman"/>
                <w:b/>
                <w:noProof/>
                <w:shd w:val="clear" w:color="auto" w:fill="FFFFFF"/>
                <w:lang w:val="uk-UA"/>
              </w:rPr>
              <w:t>РН 02.</w:t>
            </w:r>
            <w:r w:rsidRPr="00044404">
              <w:rPr>
                <w:rFonts w:ascii="Times New Roman" w:hAnsi="Times New Roman" w:cs="Times New Roman"/>
                <w:noProof/>
                <w:shd w:val="clear" w:color="auto" w:fill="FFFFFF"/>
                <w:lang w:val="uk-UA"/>
              </w:rPr>
              <w:t> </w:t>
            </w:r>
            <w:r w:rsidRPr="00044404">
              <w:rPr>
                <w:rFonts w:ascii="Times New Roman" w:eastAsia="Calibri" w:hAnsi="Times New Roman" w:cs="Times New Roman"/>
                <w:noProof/>
                <w:lang w:val="uk-UA"/>
              </w:rPr>
              <w:t>Володіти державною та іноземною мовами для складання ділових паперів і комунікації у професійній діяльності.</w:t>
            </w:r>
          </w:p>
        </w:tc>
      </w:tr>
      <w:tr w:rsidR="00B10D50" w:rsidRPr="00044404" w:rsidTr="00B10D50">
        <w:trPr>
          <w:trHeight w:val="416"/>
        </w:trPr>
        <w:tc>
          <w:tcPr>
            <w:tcW w:w="9237" w:type="dxa"/>
            <w:gridSpan w:val="2"/>
          </w:tcPr>
          <w:p w:rsidR="00B10D50" w:rsidRPr="00044404" w:rsidRDefault="00B10D50" w:rsidP="007F135C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44404">
              <w:rPr>
                <w:rFonts w:ascii="Times New Roman" w:hAnsi="Times New Roman" w:cs="Times New Roman"/>
                <w:b/>
                <w:noProof/>
                <w:shd w:val="clear" w:color="auto" w:fill="FFFFFF"/>
                <w:lang w:val="uk-UA"/>
              </w:rPr>
              <w:t>РН 03.</w:t>
            </w:r>
            <w:r w:rsidRPr="00044404">
              <w:rPr>
                <w:rFonts w:ascii="Times New Roman" w:hAnsi="Times New Roman" w:cs="Times New Roman"/>
                <w:noProof/>
                <w:shd w:val="clear" w:color="auto" w:fill="FFFFFF"/>
                <w:lang w:val="uk-UA"/>
              </w:rPr>
              <w:t> </w:t>
            </w:r>
            <w:r w:rsidRPr="00044404">
              <w:rPr>
                <w:rFonts w:ascii="Times New Roman" w:eastAsia="Calibri" w:hAnsi="Times New Roman" w:cs="Times New Roman"/>
                <w:noProof/>
                <w:lang w:val="uk-UA"/>
              </w:rPr>
              <w:t>Знати економічні категорії, закони, причинно-наслідкові та функціональні зв’язки, що існують між фінансовими процесами та економічними явищами.</w:t>
            </w:r>
          </w:p>
        </w:tc>
      </w:tr>
      <w:tr w:rsidR="007F135C" w:rsidRPr="00044404" w:rsidTr="00B10D50">
        <w:trPr>
          <w:trHeight w:val="416"/>
        </w:trPr>
        <w:tc>
          <w:tcPr>
            <w:tcW w:w="9237" w:type="dxa"/>
            <w:gridSpan w:val="2"/>
          </w:tcPr>
          <w:p w:rsidR="007F135C" w:rsidRPr="00044404" w:rsidRDefault="007F135C" w:rsidP="00B10D50">
            <w:pPr>
              <w:jc w:val="both"/>
              <w:rPr>
                <w:rFonts w:ascii="Times New Roman" w:hAnsi="Times New Roman" w:cs="Times New Roman"/>
                <w:b/>
                <w:noProof/>
                <w:shd w:val="clear" w:color="auto" w:fill="FFFFFF"/>
                <w:lang w:val="uk-UA"/>
              </w:rPr>
            </w:pPr>
            <w:r w:rsidRPr="00044404">
              <w:rPr>
                <w:rFonts w:ascii="Times New Roman" w:hAnsi="Times New Roman" w:cs="Times New Roman"/>
                <w:b/>
                <w:noProof/>
                <w:shd w:val="clear" w:color="auto" w:fill="FFFFFF"/>
                <w:lang w:val="uk-UA"/>
              </w:rPr>
              <w:t>РН 04.</w:t>
            </w:r>
            <w:r w:rsidRPr="00044404">
              <w:rPr>
                <w:rFonts w:ascii="Times New Roman" w:hAnsi="Times New Roman" w:cs="Times New Roman"/>
                <w:noProof/>
                <w:shd w:val="clear" w:color="auto" w:fill="FFFFFF"/>
                <w:lang w:val="uk-UA"/>
              </w:rPr>
              <w:t> </w:t>
            </w:r>
            <w:r w:rsidRPr="00044404">
              <w:rPr>
                <w:rFonts w:ascii="Times New Roman" w:eastAsia="Calibri" w:hAnsi="Times New Roman" w:cs="Times New Roman"/>
                <w:noProof/>
                <w:lang w:val="uk-UA"/>
              </w:rPr>
              <w:t>Знати і розуміти теоретичні основи та принципи фінансової науки, особливості функціонування фінансових систем.</w:t>
            </w:r>
          </w:p>
        </w:tc>
      </w:tr>
      <w:tr w:rsidR="00B10D50" w:rsidRPr="00044404" w:rsidTr="00B10D50">
        <w:trPr>
          <w:trHeight w:val="416"/>
        </w:trPr>
        <w:tc>
          <w:tcPr>
            <w:tcW w:w="9237" w:type="dxa"/>
            <w:gridSpan w:val="2"/>
          </w:tcPr>
          <w:p w:rsidR="00B10D50" w:rsidRPr="00044404" w:rsidRDefault="00B10D50" w:rsidP="00B10D5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44404">
              <w:rPr>
                <w:rFonts w:ascii="Times New Roman" w:hAnsi="Times New Roman" w:cs="Times New Roman"/>
                <w:b/>
                <w:noProof/>
                <w:shd w:val="clear" w:color="auto" w:fill="FFFFFF"/>
                <w:lang w:val="uk-UA"/>
              </w:rPr>
              <w:t>РН 05.</w:t>
            </w:r>
            <w:r w:rsidRPr="00044404">
              <w:rPr>
                <w:rFonts w:ascii="Times New Roman" w:hAnsi="Times New Roman" w:cs="Times New Roman"/>
                <w:noProof/>
                <w:shd w:val="clear" w:color="auto" w:fill="FFFFFF"/>
                <w:lang w:val="uk-UA"/>
              </w:rPr>
              <w:t> </w:t>
            </w:r>
            <w:r w:rsidRPr="00044404">
              <w:rPr>
                <w:rFonts w:ascii="Times New Roman" w:eastAsia="Calibri" w:hAnsi="Times New Roman" w:cs="Times New Roman"/>
                <w:noProof/>
                <w:lang w:val="uk-UA"/>
              </w:rPr>
              <w:t>Дотримуватися вимог законодавства для забезпечення правомірності професійних рішень.</w:t>
            </w:r>
          </w:p>
        </w:tc>
      </w:tr>
      <w:tr w:rsidR="00B10D50" w:rsidRPr="00044404" w:rsidTr="00B10D50">
        <w:trPr>
          <w:trHeight w:val="416"/>
        </w:trPr>
        <w:tc>
          <w:tcPr>
            <w:tcW w:w="9237" w:type="dxa"/>
            <w:gridSpan w:val="2"/>
          </w:tcPr>
          <w:p w:rsidR="00B10D50" w:rsidRPr="00044404" w:rsidRDefault="00B10D50" w:rsidP="00B10D5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44404">
              <w:rPr>
                <w:rFonts w:ascii="Times New Roman" w:hAnsi="Times New Roman" w:cs="Times New Roman"/>
                <w:b/>
                <w:noProof/>
                <w:shd w:val="clear" w:color="auto" w:fill="FFFFFF"/>
                <w:lang w:val="uk-UA"/>
              </w:rPr>
              <w:t>РН 06</w:t>
            </w:r>
            <w:r w:rsidRPr="00044404">
              <w:rPr>
                <w:rFonts w:ascii="Times New Roman" w:hAnsi="Times New Roman" w:cs="Times New Roman"/>
                <w:noProof/>
                <w:shd w:val="clear" w:color="auto" w:fill="FFFFFF"/>
                <w:lang w:val="uk-UA"/>
              </w:rPr>
              <w:t>. </w:t>
            </w:r>
            <w:r w:rsidRPr="00044404">
              <w:rPr>
                <w:rFonts w:ascii="Times New Roman" w:eastAsia="Calibri" w:hAnsi="Times New Roman" w:cs="Times New Roman"/>
                <w:noProof/>
                <w:lang w:val="uk-UA"/>
              </w:rPr>
              <w:t>Застосовувати набуті теоретичні знання у практичній діяльності для розв’язання професійних завдань.</w:t>
            </w:r>
          </w:p>
        </w:tc>
      </w:tr>
      <w:tr w:rsidR="00B10D50" w:rsidRPr="00044404" w:rsidTr="00B10D50">
        <w:trPr>
          <w:trHeight w:val="416"/>
        </w:trPr>
        <w:tc>
          <w:tcPr>
            <w:tcW w:w="9237" w:type="dxa"/>
            <w:gridSpan w:val="2"/>
          </w:tcPr>
          <w:p w:rsidR="00B10D50" w:rsidRPr="00044404" w:rsidRDefault="00B10D50" w:rsidP="00B10D5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44404">
              <w:rPr>
                <w:rFonts w:ascii="Times New Roman" w:eastAsia="Calibri" w:hAnsi="Times New Roman" w:cs="Times New Roman"/>
                <w:b/>
                <w:noProof/>
                <w:lang w:val="uk-UA"/>
              </w:rPr>
              <w:t>РН 07.</w:t>
            </w:r>
            <w:r w:rsidRPr="00044404">
              <w:rPr>
                <w:rFonts w:ascii="Times New Roman" w:eastAsia="Calibri" w:hAnsi="Times New Roman" w:cs="Times New Roman"/>
                <w:noProof/>
                <w:lang w:val="uk-UA"/>
              </w:rPr>
              <w:t> Застосовувати сучасне інформаційне та програмне забезпечення для отримання й обробки даних у сфері фінансів, банківської справи та страхування.</w:t>
            </w:r>
          </w:p>
        </w:tc>
      </w:tr>
      <w:tr w:rsidR="00B10D50" w:rsidRPr="00044404" w:rsidTr="00B10D50">
        <w:trPr>
          <w:trHeight w:val="416"/>
        </w:trPr>
        <w:tc>
          <w:tcPr>
            <w:tcW w:w="9237" w:type="dxa"/>
            <w:gridSpan w:val="2"/>
          </w:tcPr>
          <w:p w:rsidR="00B10D50" w:rsidRPr="00044404" w:rsidRDefault="00B10D50" w:rsidP="00B10D5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44404">
              <w:rPr>
                <w:rFonts w:ascii="Times New Roman" w:hAnsi="Times New Roman" w:cs="Times New Roman"/>
                <w:b/>
                <w:noProof/>
                <w:shd w:val="clear" w:color="auto" w:fill="FFFFFF"/>
                <w:lang w:val="uk-UA"/>
              </w:rPr>
              <w:t>РН 08.</w:t>
            </w:r>
            <w:r w:rsidRPr="00044404">
              <w:rPr>
                <w:rFonts w:ascii="Times New Roman" w:hAnsi="Times New Roman" w:cs="Times New Roman"/>
                <w:noProof/>
                <w:shd w:val="clear" w:color="auto" w:fill="FFFFFF"/>
                <w:lang w:val="uk-UA"/>
              </w:rPr>
              <w:t> </w:t>
            </w:r>
            <w:r w:rsidRPr="00044404">
              <w:rPr>
                <w:rFonts w:ascii="Times New Roman" w:eastAsia="Calibri" w:hAnsi="Times New Roman" w:cs="Times New Roman"/>
                <w:noProof/>
                <w:lang w:val="uk-UA"/>
              </w:rPr>
              <w:t>Здійснювати пошук, відбір та опрацювання інформації з різних джерел у процесі професійної діяльності.</w:t>
            </w:r>
          </w:p>
        </w:tc>
      </w:tr>
      <w:tr w:rsidR="00B10D50" w:rsidRPr="00044404" w:rsidTr="00B10D50">
        <w:trPr>
          <w:trHeight w:val="416"/>
        </w:trPr>
        <w:tc>
          <w:tcPr>
            <w:tcW w:w="9237" w:type="dxa"/>
            <w:gridSpan w:val="2"/>
          </w:tcPr>
          <w:p w:rsidR="00B10D50" w:rsidRPr="00044404" w:rsidRDefault="00B10D50" w:rsidP="00B10D5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44404">
              <w:rPr>
                <w:rFonts w:ascii="Times New Roman" w:hAnsi="Times New Roman" w:cs="Times New Roman"/>
                <w:b/>
                <w:noProof/>
                <w:shd w:val="clear" w:color="auto" w:fill="FFFFFF"/>
                <w:lang w:val="uk-UA"/>
              </w:rPr>
              <w:t>РН 09.</w:t>
            </w:r>
            <w:r w:rsidRPr="00044404">
              <w:rPr>
                <w:rFonts w:ascii="Times New Roman" w:hAnsi="Times New Roman" w:cs="Times New Roman"/>
                <w:noProof/>
                <w:shd w:val="clear" w:color="auto" w:fill="FFFFFF"/>
                <w:lang w:val="uk-UA"/>
              </w:rPr>
              <w:t> </w:t>
            </w:r>
            <w:r w:rsidRPr="00044404">
              <w:rPr>
                <w:rFonts w:ascii="Times New Roman" w:eastAsia="Calibri" w:hAnsi="Times New Roman" w:cs="Times New Roman"/>
                <w:noProof/>
                <w:lang w:val="uk-UA"/>
              </w:rPr>
              <w:t xml:space="preserve">Вміти розв’язувати складні задачі </w:t>
            </w:r>
            <w:r w:rsidRPr="00044404">
              <w:rPr>
                <w:rFonts w:ascii="Times New Roman" w:hAnsi="Times New Roman" w:cs="Times New Roman"/>
                <w:noProof/>
                <w:shd w:val="clear" w:color="auto" w:fill="FFFFFF"/>
                <w:lang w:val="uk-UA"/>
              </w:rPr>
              <w:t>у спеціалізованих сферах професійної діяльності</w:t>
            </w:r>
            <w:r w:rsidRPr="00044404">
              <w:rPr>
                <w:rFonts w:ascii="Times New Roman" w:eastAsia="Calibri" w:hAnsi="Times New Roman" w:cs="Times New Roman"/>
                <w:noProof/>
                <w:lang w:val="uk-UA"/>
              </w:rPr>
              <w:t>.</w:t>
            </w:r>
          </w:p>
        </w:tc>
      </w:tr>
      <w:tr w:rsidR="00B10D50" w:rsidRPr="00AB6C3E" w:rsidTr="00B10D50">
        <w:trPr>
          <w:trHeight w:val="416"/>
        </w:trPr>
        <w:tc>
          <w:tcPr>
            <w:tcW w:w="9237" w:type="dxa"/>
            <w:gridSpan w:val="2"/>
          </w:tcPr>
          <w:p w:rsidR="00B10D50" w:rsidRPr="00AB6C3E" w:rsidRDefault="00B10D50" w:rsidP="00B10D5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AB6C3E">
              <w:rPr>
                <w:rFonts w:ascii="Times New Roman" w:hAnsi="Times New Roman" w:cs="Times New Roman"/>
                <w:b/>
                <w:noProof/>
                <w:shd w:val="clear" w:color="auto" w:fill="FFFFFF"/>
                <w:lang w:val="uk-UA"/>
              </w:rPr>
              <w:t>РН 10.</w:t>
            </w:r>
            <w:r w:rsidRPr="00AB6C3E">
              <w:rPr>
                <w:rFonts w:ascii="Times New Roman" w:hAnsi="Times New Roman" w:cs="Times New Roman"/>
                <w:noProof/>
                <w:shd w:val="clear" w:color="auto" w:fill="FFFFFF"/>
                <w:lang w:val="uk-UA"/>
              </w:rPr>
              <w:t> </w:t>
            </w:r>
            <w:r w:rsidRPr="00AB6C3E">
              <w:rPr>
                <w:rFonts w:ascii="Times New Roman" w:eastAsia="Calibri" w:hAnsi="Times New Roman" w:cs="Times New Roman"/>
                <w:noProof/>
                <w:lang w:val="uk-UA"/>
              </w:rPr>
              <w:t>Застосовувати принципи, методи і процедури бухгалтерського обліку у сфері фінансів, банківської справи та страхування.</w:t>
            </w:r>
          </w:p>
        </w:tc>
      </w:tr>
      <w:tr w:rsidR="00B10D50" w:rsidRPr="00AB6C3E" w:rsidTr="00B10D50">
        <w:trPr>
          <w:trHeight w:val="416"/>
        </w:trPr>
        <w:tc>
          <w:tcPr>
            <w:tcW w:w="9237" w:type="dxa"/>
            <w:gridSpan w:val="2"/>
          </w:tcPr>
          <w:p w:rsidR="00B10D50" w:rsidRPr="00AB6C3E" w:rsidRDefault="00B10D50" w:rsidP="00B10D5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AB6C3E">
              <w:rPr>
                <w:rFonts w:ascii="Times New Roman" w:hAnsi="Times New Roman" w:cs="Times New Roman"/>
                <w:b/>
                <w:noProof/>
                <w:shd w:val="clear" w:color="auto" w:fill="FFFFFF"/>
                <w:lang w:val="uk-UA"/>
              </w:rPr>
              <w:t>РН 11.</w:t>
            </w:r>
            <w:r w:rsidRPr="00AB6C3E">
              <w:rPr>
                <w:rFonts w:ascii="Times New Roman" w:hAnsi="Times New Roman" w:cs="Times New Roman"/>
                <w:noProof/>
                <w:shd w:val="clear" w:color="auto" w:fill="FFFFFF"/>
                <w:lang w:val="uk-UA"/>
              </w:rPr>
              <w:t> </w:t>
            </w:r>
            <w:r w:rsidRPr="00AB6C3E">
              <w:rPr>
                <w:rFonts w:ascii="Times New Roman" w:eastAsia="Calibri" w:hAnsi="Times New Roman" w:cs="Times New Roman"/>
                <w:noProof/>
                <w:lang w:val="uk-UA"/>
              </w:rPr>
              <w:t>Формувати й аналізувати форми фінансової звітності та правильно інтерпретувати отриману інформацію.</w:t>
            </w:r>
          </w:p>
        </w:tc>
      </w:tr>
      <w:tr w:rsidR="00B10D50" w:rsidRPr="00AB6C3E" w:rsidTr="00B10D50">
        <w:trPr>
          <w:trHeight w:val="416"/>
        </w:trPr>
        <w:tc>
          <w:tcPr>
            <w:tcW w:w="9237" w:type="dxa"/>
            <w:gridSpan w:val="2"/>
          </w:tcPr>
          <w:p w:rsidR="00B10D50" w:rsidRPr="00AB6C3E" w:rsidRDefault="00B10D50" w:rsidP="00B10D5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AB6C3E">
              <w:rPr>
                <w:rFonts w:ascii="Times New Roman" w:hAnsi="Times New Roman" w:cs="Times New Roman"/>
                <w:b/>
                <w:noProof/>
                <w:shd w:val="clear" w:color="auto" w:fill="FFFFFF"/>
                <w:lang w:val="uk-UA"/>
              </w:rPr>
              <w:t>РН 12.</w:t>
            </w:r>
            <w:r w:rsidRPr="00AB6C3E">
              <w:rPr>
                <w:rFonts w:ascii="Times New Roman" w:hAnsi="Times New Roman" w:cs="Times New Roman"/>
                <w:noProof/>
                <w:shd w:val="clear" w:color="auto" w:fill="FFFFFF"/>
                <w:lang w:val="uk-UA"/>
              </w:rPr>
              <w:t> </w:t>
            </w:r>
            <w:r w:rsidRPr="00AB6C3E">
              <w:rPr>
                <w:rFonts w:ascii="Times New Roman" w:eastAsia="Calibri" w:hAnsi="Times New Roman" w:cs="Times New Roman"/>
                <w:noProof/>
                <w:lang w:val="uk-UA"/>
              </w:rPr>
              <w:t>Володіти методичним інструментарієм здійснення базових контрольних функцій у сфері фінансів, банківської справи та страхування.</w:t>
            </w:r>
          </w:p>
        </w:tc>
      </w:tr>
      <w:tr w:rsidR="00B10D50" w:rsidRPr="00AB6C3E" w:rsidTr="00B10D50">
        <w:trPr>
          <w:trHeight w:val="416"/>
        </w:trPr>
        <w:tc>
          <w:tcPr>
            <w:tcW w:w="9237" w:type="dxa"/>
            <w:gridSpan w:val="2"/>
          </w:tcPr>
          <w:p w:rsidR="00B10D50" w:rsidRPr="00AB6C3E" w:rsidRDefault="00B10D50" w:rsidP="00B10D5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AB6C3E">
              <w:rPr>
                <w:rFonts w:ascii="Times New Roman" w:hAnsi="Times New Roman" w:cs="Times New Roman"/>
                <w:b/>
                <w:noProof/>
                <w:shd w:val="clear" w:color="auto" w:fill="FFFFFF"/>
                <w:lang w:val="uk-UA"/>
              </w:rPr>
              <w:t>РН 13. </w:t>
            </w:r>
            <w:r w:rsidRPr="00AB6C3E">
              <w:rPr>
                <w:rFonts w:ascii="Times New Roman" w:eastAsia="Calibri" w:hAnsi="Times New Roman" w:cs="Times New Roman"/>
                <w:noProof/>
                <w:lang w:val="uk-UA"/>
              </w:rPr>
              <w:t>Використовувати професійну аргументацію для донесення інформації до фахівців і користувачів послуг у сфері фінансів, банківської справи  та страхування для досягнення спільної мети.</w:t>
            </w:r>
          </w:p>
        </w:tc>
      </w:tr>
      <w:tr w:rsidR="00B10D50" w:rsidRPr="00AB6C3E" w:rsidTr="00B10D50">
        <w:trPr>
          <w:trHeight w:val="416"/>
        </w:trPr>
        <w:tc>
          <w:tcPr>
            <w:tcW w:w="9237" w:type="dxa"/>
            <w:gridSpan w:val="2"/>
          </w:tcPr>
          <w:p w:rsidR="00B10D50" w:rsidRPr="00AB6C3E" w:rsidRDefault="00B10D50" w:rsidP="00B10D5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AB6C3E">
              <w:rPr>
                <w:rFonts w:ascii="Times New Roman" w:hAnsi="Times New Roman" w:cs="Times New Roman"/>
                <w:b/>
                <w:noProof/>
                <w:shd w:val="clear" w:color="auto" w:fill="FFFFFF"/>
                <w:lang w:val="uk-UA"/>
              </w:rPr>
              <w:t>РН 14. </w:t>
            </w:r>
            <w:r w:rsidRPr="00AB6C3E">
              <w:rPr>
                <w:rFonts w:ascii="Times New Roman" w:eastAsia="Calibri" w:hAnsi="Times New Roman" w:cs="Times New Roman"/>
                <w:noProof/>
                <w:lang w:val="uk-UA"/>
              </w:rPr>
              <w:t>Застосовувати інновації у сфері фінансів, банківської справи та страхування.</w:t>
            </w:r>
          </w:p>
        </w:tc>
      </w:tr>
      <w:tr w:rsidR="00B10D50" w:rsidRPr="00044404" w:rsidTr="00B10D50">
        <w:trPr>
          <w:trHeight w:val="416"/>
        </w:trPr>
        <w:tc>
          <w:tcPr>
            <w:tcW w:w="9237" w:type="dxa"/>
            <w:gridSpan w:val="2"/>
          </w:tcPr>
          <w:p w:rsidR="00B10D50" w:rsidRPr="00044404" w:rsidRDefault="00B10D50" w:rsidP="00B10D5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44404">
              <w:rPr>
                <w:rFonts w:ascii="Times New Roman" w:hAnsi="Times New Roman" w:cs="Times New Roman"/>
                <w:b/>
                <w:noProof/>
                <w:shd w:val="clear" w:color="auto" w:fill="FFFFFF"/>
                <w:lang w:val="uk-UA"/>
              </w:rPr>
              <w:t>РН 15</w:t>
            </w:r>
            <w:r w:rsidRPr="00044404">
              <w:rPr>
                <w:rFonts w:ascii="Times New Roman" w:hAnsi="Times New Roman" w:cs="Times New Roman"/>
                <w:noProof/>
                <w:shd w:val="clear" w:color="auto" w:fill="FFFFFF"/>
                <w:lang w:val="uk-UA"/>
              </w:rPr>
              <w:t>.</w:t>
            </w:r>
            <w:r w:rsidRPr="00044404">
              <w:rPr>
                <w:noProof/>
                <w:shd w:val="clear" w:color="auto" w:fill="FFFFFF"/>
                <w:lang w:val="uk-UA"/>
              </w:rPr>
              <w:t> </w:t>
            </w:r>
            <w:r w:rsidRPr="00044404">
              <w:rPr>
                <w:rFonts w:ascii="Times New Roman" w:eastAsia="Calibri" w:hAnsi="Times New Roman" w:cs="Times New Roman"/>
                <w:noProof/>
                <w:lang w:val="uk-UA"/>
              </w:rPr>
              <w:t>Виявляти навички самостійної роботи та роботи в команді, демонструвати гнучке мислення, відкритість до нових знань</w:t>
            </w:r>
          </w:p>
        </w:tc>
      </w:tr>
      <w:tr w:rsidR="00022C67" w:rsidRPr="00044404" w:rsidTr="00AE3021">
        <w:trPr>
          <w:trHeight w:val="416"/>
        </w:trPr>
        <w:tc>
          <w:tcPr>
            <w:tcW w:w="2743" w:type="dxa"/>
          </w:tcPr>
          <w:p w:rsidR="00022C67" w:rsidRPr="00044404" w:rsidRDefault="00AF3458" w:rsidP="00227356">
            <w:pPr>
              <w:rPr>
                <w:rFonts w:ascii="Times New Roman" w:hAnsi="Times New Roman" w:cs="Times New Roman"/>
                <w:b/>
                <w:bCs/>
                <w:noProof/>
                <w:lang w:val="uk-UA"/>
              </w:rPr>
            </w:pPr>
            <w:r w:rsidRPr="00044404">
              <w:rPr>
                <w:rFonts w:ascii="Times New Roman" w:hAnsi="Times New Roman" w:cs="Times New Roman"/>
                <w:b/>
                <w:lang w:val="uk-UA"/>
              </w:rPr>
              <w:t>Комунікація (КОМ)</w:t>
            </w:r>
          </w:p>
        </w:tc>
        <w:tc>
          <w:tcPr>
            <w:tcW w:w="6494" w:type="dxa"/>
          </w:tcPr>
          <w:p w:rsidR="00022C67" w:rsidRPr="00044404" w:rsidRDefault="00630F27" w:rsidP="00227356">
            <w:pPr>
              <w:jc w:val="both"/>
              <w:rPr>
                <w:rFonts w:ascii="Times New Roman" w:hAnsi="Times New Roman" w:cs="Times New Roman"/>
                <w:noProof/>
                <w:lang w:val="uk-UA"/>
              </w:rPr>
            </w:pPr>
            <w:r w:rsidRPr="00044404">
              <w:rPr>
                <w:rFonts w:ascii="Times New Roman" w:hAnsi="Times New Roman" w:cs="Times New Roman"/>
                <w:lang w:val="uk-UA"/>
              </w:rPr>
              <w:t>Уміння спілкуватись, включаючи усну та письмову комун</w:t>
            </w:r>
            <w:r w:rsidRPr="00044404">
              <w:rPr>
                <w:rFonts w:ascii="Times New Roman" w:hAnsi="Times New Roman" w:cs="Times New Roman"/>
                <w:lang w:val="uk-UA"/>
              </w:rPr>
              <w:t>і</w:t>
            </w:r>
            <w:r w:rsidRPr="00044404">
              <w:rPr>
                <w:rFonts w:ascii="Times New Roman" w:hAnsi="Times New Roman" w:cs="Times New Roman"/>
                <w:lang w:val="uk-UA"/>
              </w:rPr>
              <w:t xml:space="preserve">кацію українською та іноземною мовою (англійською). </w:t>
            </w:r>
            <w:r w:rsidRPr="00044404">
              <w:rPr>
                <w:rFonts w:ascii="Times New Roman" w:hAnsi="Times New Roman" w:cs="Times New Roman"/>
                <w:lang w:val="uk-UA"/>
              </w:rPr>
              <w:lastRenderedPageBreak/>
              <w:t>Уміння використовувати інформаційні технології та інші методи для ефективного спілкування на професійному та соціальному рівнях.</w:t>
            </w:r>
          </w:p>
        </w:tc>
      </w:tr>
      <w:tr w:rsidR="00AF3458" w:rsidRPr="00044404" w:rsidTr="00AE3021">
        <w:trPr>
          <w:trHeight w:val="416"/>
        </w:trPr>
        <w:tc>
          <w:tcPr>
            <w:tcW w:w="2743" w:type="dxa"/>
          </w:tcPr>
          <w:p w:rsidR="00AF3458" w:rsidRPr="00044404" w:rsidRDefault="00AF3458" w:rsidP="00227356">
            <w:pPr>
              <w:rPr>
                <w:rFonts w:ascii="Times New Roman" w:hAnsi="Times New Roman" w:cs="Times New Roman"/>
                <w:b/>
                <w:bCs/>
                <w:noProof/>
                <w:lang w:val="uk-UA"/>
              </w:rPr>
            </w:pPr>
            <w:r w:rsidRPr="00044404">
              <w:rPr>
                <w:rFonts w:ascii="Times New Roman" w:hAnsi="Times New Roman" w:cs="Times New Roman"/>
                <w:b/>
                <w:lang w:val="uk-UA"/>
              </w:rPr>
              <w:lastRenderedPageBreak/>
              <w:t>Автономія і відповід</w:t>
            </w:r>
            <w:r w:rsidRPr="00044404">
              <w:rPr>
                <w:rFonts w:ascii="Times New Roman" w:hAnsi="Times New Roman" w:cs="Times New Roman"/>
                <w:b/>
                <w:lang w:val="uk-UA"/>
              </w:rPr>
              <w:t>а</w:t>
            </w:r>
            <w:r w:rsidRPr="00044404">
              <w:rPr>
                <w:rFonts w:ascii="Times New Roman" w:hAnsi="Times New Roman" w:cs="Times New Roman"/>
                <w:b/>
                <w:lang w:val="uk-UA"/>
              </w:rPr>
              <w:t>льність (АВ)</w:t>
            </w:r>
          </w:p>
        </w:tc>
        <w:tc>
          <w:tcPr>
            <w:tcW w:w="6494" w:type="dxa"/>
          </w:tcPr>
          <w:p w:rsidR="00AF3458" w:rsidRPr="00044404" w:rsidRDefault="002268DD" w:rsidP="00227356">
            <w:pPr>
              <w:jc w:val="both"/>
              <w:rPr>
                <w:rFonts w:ascii="Times New Roman" w:hAnsi="Times New Roman" w:cs="Times New Roman"/>
                <w:noProof/>
                <w:lang w:val="uk-UA"/>
              </w:rPr>
            </w:pPr>
            <w:r w:rsidRPr="00044404">
              <w:rPr>
                <w:rFonts w:ascii="Times New Roman" w:hAnsi="Times New Roman" w:cs="Times New Roman"/>
                <w:lang w:val="uk-UA"/>
              </w:rPr>
              <w:t>Здатність адаптуватись до нових ситуацій, обґрунтовувати, приймати та реалізовувати у межах компетентності рішення. Здатність усвідомлювати необхідність навчання впродовж усього життя з метою поглиблення набутих та здобуття н</w:t>
            </w:r>
            <w:r w:rsidRPr="00044404">
              <w:rPr>
                <w:rFonts w:ascii="Times New Roman" w:hAnsi="Times New Roman" w:cs="Times New Roman"/>
                <w:lang w:val="uk-UA"/>
              </w:rPr>
              <w:t>о</w:t>
            </w:r>
            <w:r w:rsidRPr="00044404">
              <w:rPr>
                <w:rFonts w:ascii="Times New Roman" w:hAnsi="Times New Roman" w:cs="Times New Roman"/>
                <w:lang w:val="uk-UA"/>
              </w:rPr>
              <w:t>вих фахових знань в предметній області. Здатність відпов</w:t>
            </w:r>
            <w:r w:rsidRPr="00044404">
              <w:rPr>
                <w:rFonts w:ascii="Times New Roman" w:hAnsi="Times New Roman" w:cs="Times New Roman"/>
                <w:lang w:val="uk-UA"/>
              </w:rPr>
              <w:t>і</w:t>
            </w:r>
            <w:r w:rsidRPr="00044404">
              <w:rPr>
                <w:rFonts w:ascii="Times New Roman" w:hAnsi="Times New Roman" w:cs="Times New Roman"/>
                <w:lang w:val="uk-UA"/>
              </w:rPr>
              <w:t>дально ставитись до виконуваної роботи та досягати поста</w:t>
            </w:r>
            <w:r w:rsidRPr="00044404">
              <w:rPr>
                <w:rFonts w:ascii="Times New Roman" w:hAnsi="Times New Roman" w:cs="Times New Roman"/>
                <w:lang w:val="uk-UA"/>
              </w:rPr>
              <w:t>в</w:t>
            </w:r>
            <w:r w:rsidRPr="00044404">
              <w:rPr>
                <w:rFonts w:ascii="Times New Roman" w:hAnsi="Times New Roman" w:cs="Times New Roman"/>
                <w:lang w:val="uk-UA"/>
              </w:rPr>
              <w:t>леної мети з дотриманням вимог професійної етики, само</w:t>
            </w:r>
            <w:r w:rsidRPr="00044404">
              <w:rPr>
                <w:rFonts w:ascii="Times New Roman" w:hAnsi="Times New Roman" w:cs="Times New Roman"/>
                <w:lang w:val="uk-UA"/>
              </w:rPr>
              <w:t>с</w:t>
            </w:r>
            <w:r w:rsidRPr="00044404">
              <w:rPr>
                <w:rFonts w:ascii="Times New Roman" w:hAnsi="Times New Roman" w:cs="Times New Roman"/>
                <w:lang w:val="uk-UA"/>
              </w:rPr>
              <w:t>тійно приймати рішення і нести відповідальність за їх пр</w:t>
            </w:r>
            <w:r w:rsidRPr="00044404">
              <w:rPr>
                <w:rFonts w:ascii="Times New Roman" w:hAnsi="Times New Roman" w:cs="Times New Roman"/>
                <w:lang w:val="uk-UA"/>
              </w:rPr>
              <w:t>и</w:t>
            </w:r>
            <w:r w:rsidRPr="00044404">
              <w:rPr>
                <w:rFonts w:ascii="Times New Roman" w:hAnsi="Times New Roman" w:cs="Times New Roman"/>
                <w:lang w:val="uk-UA"/>
              </w:rPr>
              <w:t>йняття. Здатність демонструвати розуміння основних засад охорони праці та безпеки життєдіяльності та їх застосува</w:t>
            </w:r>
            <w:r w:rsidRPr="00044404">
              <w:rPr>
                <w:rFonts w:ascii="Times New Roman" w:hAnsi="Times New Roman" w:cs="Times New Roman"/>
                <w:lang w:val="uk-UA"/>
              </w:rPr>
              <w:t>н</w:t>
            </w:r>
            <w:r w:rsidRPr="00044404">
              <w:rPr>
                <w:rFonts w:ascii="Times New Roman" w:hAnsi="Times New Roman" w:cs="Times New Roman"/>
                <w:lang w:val="uk-UA"/>
              </w:rPr>
              <w:t>ня.</w:t>
            </w:r>
          </w:p>
        </w:tc>
      </w:tr>
      <w:tr w:rsidR="00000D0A" w:rsidRPr="00044404" w:rsidTr="009A6D00">
        <w:trPr>
          <w:trHeight w:val="416"/>
        </w:trPr>
        <w:tc>
          <w:tcPr>
            <w:tcW w:w="9237" w:type="dxa"/>
            <w:gridSpan w:val="2"/>
          </w:tcPr>
          <w:p w:rsidR="00000D0A" w:rsidRPr="00044404" w:rsidRDefault="00000D0A" w:rsidP="00000D0A">
            <w:pPr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4404">
              <w:rPr>
                <w:rFonts w:ascii="Times New Roman" w:hAnsi="Times New Roman" w:cs="Times New Roman"/>
                <w:b/>
                <w:lang w:val="uk-UA"/>
              </w:rPr>
              <w:t>8 – Ресурсне забезпечення реалізації програми</w:t>
            </w:r>
          </w:p>
        </w:tc>
      </w:tr>
      <w:tr w:rsidR="00AF3458" w:rsidRPr="00044404" w:rsidTr="00AE3021">
        <w:trPr>
          <w:trHeight w:val="416"/>
        </w:trPr>
        <w:tc>
          <w:tcPr>
            <w:tcW w:w="2743" w:type="dxa"/>
          </w:tcPr>
          <w:p w:rsidR="00AF3458" w:rsidRPr="00044404" w:rsidRDefault="00000D0A" w:rsidP="00227356">
            <w:pPr>
              <w:rPr>
                <w:rFonts w:ascii="Times New Roman" w:hAnsi="Times New Roman" w:cs="Times New Roman"/>
                <w:b/>
                <w:bCs/>
                <w:noProof/>
                <w:lang w:val="uk-UA"/>
              </w:rPr>
            </w:pPr>
            <w:r w:rsidRPr="00044404">
              <w:rPr>
                <w:rFonts w:ascii="Times New Roman" w:hAnsi="Times New Roman" w:cs="Times New Roman"/>
                <w:b/>
                <w:lang w:val="uk-UA"/>
              </w:rPr>
              <w:t>Кадрове забезпечення</w:t>
            </w:r>
          </w:p>
        </w:tc>
        <w:tc>
          <w:tcPr>
            <w:tcW w:w="6494" w:type="dxa"/>
          </w:tcPr>
          <w:p w:rsidR="00D2262A" w:rsidRPr="00044404" w:rsidRDefault="00000D0A" w:rsidP="00E17DFF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044404">
              <w:rPr>
                <w:rFonts w:ascii="Times New Roman" w:hAnsi="Times New Roman"/>
                <w:noProof/>
                <w:lang w:val="uk-UA"/>
              </w:rPr>
              <w:t xml:space="preserve">Відповідність ліцензійним вимогам: </w:t>
            </w:r>
          </w:p>
          <w:p w:rsidR="00AF3458" w:rsidRPr="00044404" w:rsidRDefault="00000D0A" w:rsidP="00E17DFF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044404">
              <w:rPr>
                <w:rFonts w:ascii="Times New Roman" w:hAnsi="Times New Roman"/>
                <w:noProof/>
                <w:lang w:val="uk-UA"/>
              </w:rPr>
              <w:t xml:space="preserve">наявність у </w:t>
            </w:r>
            <w:r w:rsidR="009E1FCF">
              <w:rPr>
                <w:rFonts w:ascii="Times New Roman" w:hAnsi="Times New Roman"/>
                <w:noProof/>
                <w:lang w:val="uk-UA"/>
              </w:rPr>
              <w:t>ВСП «</w:t>
            </w:r>
            <w:r w:rsidRPr="00044404">
              <w:rPr>
                <w:rFonts w:ascii="Times New Roman" w:hAnsi="Times New Roman"/>
                <w:noProof/>
                <w:lang w:val="uk-UA"/>
              </w:rPr>
              <w:t xml:space="preserve">Запорізькому </w:t>
            </w:r>
            <w:r w:rsidR="009E1FCF">
              <w:rPr>
                <w:rFonts w:ascii="Times New Roman" w:hAnsi="Times New Roman"/>
                <w:noProof/>
                <w:lang w:val="uk-UA"/>
              </w:rPr>
              <w:t xml:space="preserve">гуманітарному </w:t>
            </w:r>
            <w:r w:rsidRPr="00044404">
              <w:rPr>
                <w:rFonts w:ascii="Times New Roman" w:hAnsi="Times New Roman"/>
                <w:noProof/>
                <w:lang w:val="uk-UA"/>
              </w:rPr>
              <w:t>фаховому коледжі Національного університету «Запорізька політехніка» робочої групи (про</w:t>
            </w:r>
            <w:r w:rsidR="009E1FCF">
              <w:rPr>
                <w:rFonts w:ascii="Times New Roman" w:hAnsi="Times New Roman"/>
                <w:noProof/>
                <w:lang w:val="uk-UA"/>
              </w:rPr>
              <w:t>є</w:t>
            </w:r>
            <w:r w:rsidRPr="00044404">
              <w:rPr>
                <w:rFonts w:ascii="Times New Roman" w:hAnsi="Times New Roman"/>
                <w:noProof/>
                <w:lang w:val="uk-UA"/>
              </w:rPr>
              <w:t xml:space="preserve">ктної групи) з педагогічних працівників, на яку покладено відповідальність за підготовку здобувачів у сфері фахової передвищої  </w:t>
            </w:r>
            <w:r w:rsidR="00E17DFF" w:rsidRPr="00044404">
              <w:rPr>
                <w:rFonts w:ascii="Times New Roman" w:hAnsi="Times New Roman"/>
                <w:noProof/>
                <w:lang w:val="uk-UA"/>
              </w:rPr>
              <w:t>о</w:t>
            </w:r>
            <w:r w:rsidRPr="00044404">
              <w:rPr>
                <w:rFonts w:ascii="Times New Roman" w:hAnsi="Times New Roman"/>
                <w:noProof/>
                <w:lang w:val="uk-UA"/>
              </w:rPr>
              <w:t>світи</w:t>
            </w:r>
            <w:r w:rsidR="00E17DFF" w:rsidRPr="00044404">
              <w:rPr>
                <w:rFonts w:ascii="Times New Roman" w:hAnsi="Times New Roman"/>
                <w:noProof/>
                <w:lang w:val="uk-UA"/>
              </w:rPr>
              <w:t xml:space="preserve"> </w:t>
            </w:r>
            <w:r w:rsidRPr="00044404">
              <w:rPr>
                <w:rFonts w:ascii="Times New Roman" w:hAnsi="Times New Roman"/>
                <w:noProof/>
                <w:lang w:val="uk-UA"/>
              </w:rPr>
              <w:t xml:space="preserve">за </w:t>
            </w:r>
            <w:r w:rsidR="001C7966" w:rsidRPr="00044404">
              <w:rPr>
                <w:rFonts w:ascii="Times New Roman" w:hAnsi="Times New Roman"/>
                <w:noProof/>
                <w:lang w:val="uk-UA"/>
              </w:rPr>
              <w:t>певною спеціальністю, у складі не менше трьох педагогічних працівників, які працюють у закладі освіти за основним місцем роботи</w:t>
            </w:r>
            <w:r w:rsidR="00D2262A" w:rsidRPr="00044404">
              <w:rPr>
                <w:rFonts w:ascii="Times New Roman" w:hAnsi="Times New Roman"/>
                <w:noProof/>
                <w:lang w:val="uk-UA"/>
              </w:rPr>
              <w:t>, мають кваліфікацію відповідно до спеціальності та вищу педагогічну категорію;</w:t>
            </w:r>
          </w:p>
          <w:p w:rsidR="00D2262A" w:rsidRPr="00044404" w:rsidRDefault="00D2262A" w:rsidP="00E17DFF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044404">
              <w:rPr>
                <w:rFonts w:ascii="Times New Roman" w:hAnsi="Times New Roman"/>
                <w:noProof/>
                <w:lang w:val="uk-UA"/>
              </w:rPr>
              <w:t>наявність у не більш як половини складу проектної групи досвіду практичної роботи за відповідною спеціальністю не менше п’яти років, у тому числі педагогічної чи науково-педагогічної діяльності;</w:t>
            </w:r>
          </w:p>
          <w:p w:rsidR="00D2262A" w:rsidRPr="00044404" w:rsidRDefault="00D2262A" w:rsidP="00D2262A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044404">
              <w:rPr>
                <w:rFonts w:ascii="Times New Roman" w:hAnsi="Times New Roman"/>
                <w:noProof/>
                <w:lang w:val="uk-UA"/>
              </w:rPr>
              <w:t>керівником проектної групи призначається один з її членів, який має стаж педагогічної ро</w:t>
            </w:r>
            <w:r w:rsidR="00155FDE">
              <w:rPr>
                <w:rFonts w:ascii="Times New Roman" w:hAnsi="Times New Roman"/>
                <w:noProof/>
                <w:lang w:val="uk-UA"/>
              </w:rPr>
              <w:t>б</w:t>
            </w:r>
            <w:r w:rsidRPr="00044404">
              <w:rPr>
                <w:rFonts w:ascii="Times New Roman" w:hAnsi="Times New Roman"/>
                <w:noProof/>
                <w:lang w:val="uk-UA"/>
              </w:rPr>
              <w:t>оти не менш як п’ять років;</w:t>
            </w:r>
          </w:p>
          <w:p w:rsidR="00D2262A" w:rsidRPr="00044404" w:rsidRDefault="00D2262A" w:rsidP="00D2262A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044404">
              <w:rPr>
                <w:rFonts w:ascii="Times New Roman" w:hAnsi="Times New Roman"/>
                <w:noProof/>
                <w:lang w:val="uk-UA"/>
              </w:rPr>
              <w:t>проведення усіх видів навчальних занять, здійснення керівництва здійснюють педагогічні працівники відповідної спеціальності, причому не менше 25 відсотків лекцій проводяться педагогічними працівниками, які мають вищу педагогічну категорію;</w:t>
            </w:r>
          </w:p>
          <w:p w:rsidR="00D2262A" w:rsidRPr="00044404" w:rsidRDefault="00D2262A" w:rsidP="00D2262A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044404">
              <w:rPr>
                <w:rFonts w:ascii="Times New Roman" w:hAnsi="Times New Roman"/>
                <w:noProof/>
                <w:lang w:val="uk-UA"/>
              </w:rPr>
              <w:t>відповідність спеціальності педагогічного працівника дисципліні визначається згідно з документами про вищу освіту або науковий ступінь, або досвідом практичної роботи за відповідною спеціальністю не м</w:t>
            </w:r>
            <w:r w:rsidR="00E4533A">
              <w:rPr>
                <w:rFonts w:ascii="Times New Roman" w:hAnsi="Times New Roman"/>
                <w:noProof/>
                <w:lang w:val="uk-UA"/>
              </w:rPr>
              <w:t>е</w:t>
            </w:r>
            <w:r w:rsidRPr="00044404">
              <w:rPr>
                <w:rFonts w:ascii="Times New Roman" w:hAnsi="Times New Roman"/>
                <w:noProof/>
                <w:lang w:val="uk-UA"/>
              </w:rPr>
              <w:t>нше п’яти років, або підвищення кваліфікації тривалістю не менше 150 аудиторних годин;</w:t>
            </w:r>
          </w:p>
          <w:p w:rsidR="00D2262A" w:rsidRPr="00044404" w:rsidRDefault="00A04802" w:rsidP="00E4533A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044404">
              <w:rPr>
                <w:rFonts w:ascii="Times New Roman" w:hAnsi="Times New Roman"/>
                <w:noProof/>
                <w:lang w:val="uk-UA"/>
              </w:rPr>
              <w:t xml:space="preserve">наявність трудових </w:t>
            </w:r>
            <w:r w:rsidR="00E4533A">
              <w:rPr>
                <w:rFonts w:ascii="Times New Roman" w:hAnsi="Times New Roman"/>
                <w:noProof/>
                <w:lang w:val="uk-UA"/>
              </w:rPr>
              <w:t>д</w:t>
            </w:r>
            <w:r w:rsidRPr="00044404">
              <w:rPr>
                <w:rFonts w:ascii="Times New Roman" w:hAnsi="Times New Roman"/>
                <w:noProof/>
                <w:lang w:val="uk-UA"/>
              </w:rPr>
              <w:t>оговорів (котрактів) з усіма педагогічними працівниками та/або наказів про прийняття їх на роботу.</w:t>
            </w:r>
          </w:p>
        </w:tc>
      </w:tr>
      <w:tr w:rsidR="00000D0A" w:rsidRPr="00D61421" w:rsidTr="00AE3021">
        <w:trPr>
          <w:trHeight w:val="416"/>
        </w:trPr>
        <w:tc>
          <w:tcPr>
            <w:tcW w:w="2743" w:type="dxa"/>
          </w:tcPr>
          <w:p w:rsidR="00000D0A" w:rsidRPr="00044404" w:rsidRDefault="00A04802" w:rsidP="00227356">
            <w:pPr>
              <w:rPr>
                <w:rFonts w:ascii="Times New Roman" w:hAnsi="Times New Roman" w:cs="Times New Roman"/>
                <w:b/>
                <w:bCs/>
                <w:noProof/>
                <w:lang w:val="uk-UA"/>
              </w:rPr>
            </w:pPr>
            <w:r w:rsidRPr="00044404">
              <w:rPr>
                <w:rFonts w:ascii="Times New Roman" w:hAnsi="Times New Roman" w:cs="Times New Roman"/>
                <w:b/>
                <w:lang w:val="uk-UA"/>
              </w:rPr>
              <w:t>Матеріально-технічне забезпечення</w:t>
            </w:r>
          </w:p>
        </w:tc>
        <w:tc>
          <w:tcPr>
            <w:tcW w:w="6494" w:type="dxa"/>
          </w:tcPr>
          <w:p w:rsidR="00000D0A" w:rsidRPr="00044404" w:rsidRDefault="00A04802" w:rsidP="00227356">
            <w:pPr>
              <w:jc w:val="both"/>
              <w:rPr>
                <w:rFonts w:ascii="Times New Roman" w:hAnsi="Times New Roman" w:cs="Times New Roman"/>
                <w:noProof/>
                <w:lang w:val="uk-UA"/>
              </w:rPr>
            </w:pPr>
            <w:r w:rsidRPr="00044404">
              <w:rPr>
                <w:rFonts w:ascii="Times New Roman" w:hAnsi="Times New Roman" w:cs="Times New Roman"/>
                <w:lang w:val="uk-UA"/>
              </w:rPr>
              <w:t>Усі приміщення відповідають будівельним та санітарним нормам; 100% забезпеченість спеціалізованими навчальн</w:t>
            </w:r>
            <w:r w:rsidRPr="00044404">
              <w:rPr>
                <w:rFonts w:ascii="Times New Roman" w:hAnsi="Times New Roman" w:cs="Times New Roman"/>
                <w:lang w:val="uk-UA"/>
              </w:rPr>
              <w:t>и</w:t>
            </w:r>
            <w:r w:rsidRPr="00044404">
              <w:rPr>
                <w:rFonts w:ascii="Times New Roman" w:hAnsi="Times New Roman" w:cs="Times New Roman"/>
                <w:lang w:val="uk-UA"/>
              </w:rPr>
              <w:t>ми лабораторіями, комп’ютерами та прикладними комп’ютерними програмами, мультимедійним обладнанням; соціальна інфраструктура, яка включає спортивний ко</w:t>
            </w:r>
            <w:r w:rsidRPr="00044404">
              <w:rPr>
                <w:rFonts w:ascii="Times New Roman" w:hAnsi="Times New Roman" w:cs="Times New Roman"/>
                <w:lang w:val="uk-UA"/>
              </w:rPr>
              <w:t>м</w:t>
            </w:r>
            <w:r w:rsidRPr="00044404">
              <w:rPr>
                <w:rFonts w:ascii="Times New Roman" w:hAnsi="Times New Roman" w:cs="Times New Roman"/>
                <w:lang w:val="uk-UA"/>
              </w:rPr>
              <w:t>плекс, їдальню, медпункт; 100% забезпеченість гуртожи</w:t>
            </w:r>
            <w:r w:rsidRPr="00044404">
              <w:rPr>
                <w:rFonts w:ascii="Times New Roman" w:hAnsi="Times New Roman" w:cs="Times New Roman"/>
                <w:lang w:val="uk-UA"/>
              </w:rPr>
              <w:t>т</w:t>
            </w:r>
            <w:r w:rsidRPr="00044404">
              <w:rPr>
                <w:rFonts w:ascii="Times New Roman" w:hAnsi="Times New Roman" w:cs="Times New Roman"/>
                <w:lang w:val="uk-UA"/>
              </w:rPr>
              <w:lastRenderedPageBreak/>
              <w:t>ком; доступ до мережі Інтернет, у т.ч. бездротовий доступ</w:t>
            </w:r>
          </w:p>
        </w:tc>
      </w:tr>
      <w:tr w:rsidR="00000D0A" w:rsidRPr="00D61421" w:rsidTr="00AE3021">
        <w:trPr>
          <w:trHeight w:val="416"/>
        </w:trPr>
        <w:tc>
          <w:tcPr>
            <w:tcW w:w="2743" w:type="dxa"/>
          </w:tcPr>
          <w:p w:rsidR="00000D0A" w:rsidRPr="00044404" w:rsidRDefault="00A04802" w:rsidP="00227356">
            <w:pPr>
              <w:rPr>
                <w:rFonts w:ascii="Times New Roman" w:hAnsi="Times New Roman" w:cs="Times New Roman"/>
                <w:b/>
                <w:bCs/>
                <w:noProof/>
                <w:lang w:val="uk-UA"/>
              </w:rPr>
            </w:pPr>
            <w:r w:rsidRPr="00044404">
              <w:rPr>
                <w:rFonts w:ascii="Times New Roman" w:hAnsi="Times New Roman" w:cs="Times New Roman"/>
                <w:b/>
                <w:lang w:val="uk-UA"/>
              </w:rPr>
              <w:lastRenderedPageBreak/>
              <w:t>Інформаційне та н</w:t>
            </w:r>
            <w:r w:rsidRPr="00044404">
              <w:rPr>
                <w:rFonts w:ascii="Times New Roman" w:hAnsi="Times New Roman" w:cs="Times New Roman"/>
                <w:b/>
                <w:lang w:val="uk-UA"/>
              </w:rPr>
              <w:t>а</w:t>
            </w:r>
            <w:r w:rsidRPr="00044404">
              <w:rPr>
                <w:rFonts w:ascii="Times New Roman" w:hAnsi="Times New Roman" w:cs="Times New Roman"/>
                <w:b/>
                <w:lang w:val="uk-UA"/>
              </w:rPr>
              <w:t>вчально-методичне забезпечення</w:t>
            </w:r>
          </w:p>
        </w:tc>
        <w:tc>
          <w:tcPr>
            <w:tcW w:w="6494" w:type="dxa"/>
          </w:tcPr>
          <w:p w:rsidR="00000D0A" w:rsidRPr="00044404" w:rsidRDefault="00A04802" w:rsidP="00227356">
            <w:pPr>
              <w:jc w:val="both"/>
              <w:rPr>
                <w:rFonts w:ascii="Times New Roman" w:hAnsi="Times New Roman" w:cs="Times New Roman"/>
                <w:noProof/>
                <w:lang w:val="uk-UA"/>
              </w:rPr>
            </w:pPr>
            <w:r w:rsidRPr="00044404">
              <w:rPr>
                <w:rFonts w:ascii="Times New Roman" w:hAnsi="Times New Roman" w:cs="Times New Roman"/>
                <w:lang w:val="uk-UA"/>
              </w:rPr>
              <w:t>Забезпеченість бібліотеки підручниками і посібниками, ф</w:t>
            </w:r>
            <w:r w:rsidRPr="00044404">
              <w:rPr>
                <w:rFonts w:ascii="Times New Roman" w:hAnsi="Times New Roman" w:cs="Times New Roman"/>
                <w:lang w:val="uk-UA"/>
              </w:rPr>
              <w:t>а</w:t>
            </w:r>
            <w:r w:rsidRPr="00044404">
              <w:rPr>
                <w:rFonts w:ascii="Times New Roman" w:hAnsi="Times New Roman" w:cs="Times New Roman"/>
                <w:lang w:val="uk-UA"/>
              </w:rPr>
              <w:t>ховими періодичними виданнями відповідного профілю, д</w:t>
            </w:r>
            <w:r w:rsidRPr="00044404">
              <w:rPr>
                <w:rFonts w:ascii="Times New Roman" w:hAnsi="Times New Roman" w:cs="Times New Roman"/>
                <w:lang w:val="uk-UA"/>
              </w:rPr>
              <w:t>о</w:t>
            </w:r>
            <w:r w:rsidRPr="00044404">
              <w:rPr>
                <w:rFonts w:ascii="Times New Roman" w:hAnsi="Times New Roman" w:cs="Times New Roman"/>
                <w:lang w:val="uk-UA"/>
              </w:rPr>
              <w:t>ступ до баз даних періодичних наукових видань англійс</w:t>
            </w:r>
            <w:r w:rsidRPr="00044404">
              <w:rPr>
                <w:rFonts w:ascii="Times New Roman" w:hAnsi="Times New Roman" w:cs="Times New Roman"/>
                <w:lang w:val="uk-UA"/>
              </w:rPr>
              <w:t>ь</w:t>
            </w:r>
            <w:r w:rsidRPr="00044404">
              <w:rPr>
                <w:rFonts w:ascii="Times New Roman" w:hAnsi="Times New Roman" w:cs="Times New Roman"/>
                <w:lang w:val="uk-UA"/>
              </w:rPr>
              <w:t>кою мовою; офіційний веб-сайт, наявність електронного р</w:t>
            </w:r>
            <w:r w:rsidRPr="00044404">
              <w:rPr>
                <w:rFonts w:ascii="Times New Roman" w:hAnsi="Times New Roman" w:cs="Times New Roman"/>
                <w:lang w:val="uk-UA"/>
              </w:rPr>
              <w:t>е</w:t>
            </w:r>
            <w:r w:rsidRPr="00044404">
              <w:rPr>
                <w:rFonts w:ascii="Times New Roman" w:hAnsi="Times New Roman" w:cs="Times New Roman"/>
                <w:lang w:val="uk-UA"/>
              </w:rPr>
              <w:t>сурсу навчально-методичних матеріалів навчальних дисц</w:t>
            </w:r>
            <w:r w:rsidRPr="00044404">
              <w:rPr>
                <w:rFonts w:ascii="Times New Roman" w:hAnsi="Times New Roman" w:cs="Times New Roman"/>
                <w:lang w:val="uk-UA"/>
              </w:rPr>
              <w:t>и</w:t>
            </w:r>
            <w:r w:rsidRPr="00044404">
              <w:rPr>
                <w:rFonts w:ascii="Times New Roman" w:hAnsi="Times New Roman" w:cs="Times New Roman"/>
                <w:lang w:val="uk-UA"/>
              </w:rPr>
              <w:t>плін, у т.ч. у системі дистанційного навчання</w:t>
            </w:r>
          </w:p>
        </w:tc>
      </w:tr>
    </w:tbl>
    <w:p w:rsidR="00AE3021" w:rsidRPr="00044404" w:rsidRDefault="00AE3021" w:rsidP="00AE3021">
      <w:pPr>
        <w:rPr>
          <w:sz w:val="24"/>
          <w:szCs w:val="24"/>
          <w:lang w:val="uk-UA"/>
        </w:rPr>
      </w:pPr>
    </w:p>
    <w:p w:rsidR="00217E8A" w:rsidRPr="00044404" w:rsidRDefault="00217E8A">
      <w:pPr>
        <w:rPr>
          <w:sz w:val="24"/>
          <w:szCs w:val="24"/>
          <w:lang w:val="uk-UA"/>
        </w:rPr>
      </w:pPr>
      <w:r w:rsidRPr="00044404">
        <w:rPr>
          <w:sz w:val="24"/>
          <w:szCs w:val="24"/>
          <w:lang w:val="uk-UA"/>
        </w:rPr>
        <w:br w:type="page"/>
      </w:r>
    </w:p>
    <w:p w:rsidR="00217E8A" w:rsidRPr="0033672A" w:rsidRDefault="00217E8A" w:rsidP="00044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72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2. ПЕРЕЛІК КОМПОНЕНТ ОСВІТНЬО-ПРОФЕСІЙНОЇ ПРОГРАМИ ТА ЇХ ЛОГІЧНА ПОСЛІДОВНІСТЬ </w:t>
      </w:r>
    </w:p>
    <w:p w:rsidR="00044404" w:rsidRPr="00044404" w:rsidRDefault="00044404" w:rsidP="0004440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42FB6" w:rsidRPr="00044404" w:rsidRDefault="00044404" w:rsidP="0004440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4404">
        <w:rPr>
          <w:rFonts w:ascii="Times New Roman" w:hAnsi="Times New Roman" w:cs="Times New Roman"/>
          <w:b/>
          <w:bCs/>
          <w:sz w:val="28"/>
          <w:szCs w:val="28"/>
          <w:lang w:val="uk-UA"/>
        </w:rPr>
        <w:t>2.1. Розподіл змісту освітньо-професійної програми за групами освітніх компонент і циклами підготовки</w:t>
      </w:r>
    </w:p>
    <w:p w:rsidR="00044404" w:rsidRPr="00044404" w:rsidRDefault="00044404" w:rsidP="000444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1643"/>
        <w:gridCol w:w="1869"/>
        <w:gridCol w:w="1869"/>
      </w:tblGrid>
      <w:tr w:rsidR="00044404" w:rsidRPr="00044404" w:rsidTr="00044404">
        <w:tc>
          <w:tcPr>
            <w:tcW w:w="846" w:type="dxa"/>
            <w:vMerge w:val="restart"/>
          </w:tcPr>
          <w:p w:rsidR="00044404" w:rsidRPr="00044404" w:rsidRDefault="00044404" w:rsidP="00044404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4404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3118" w:type="dxa"/>
            <w:vMerge w:val="restart"/>
          </w:tcPr>
          <w:p w:rsidR="00044404" w:rsidRPr="00044404" w:rsidRDefault="00044404" w:rsidP="00044404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4404">
              <w:rPr>
                <w:rFonts w:ascii="Times New Roman" w:hAnsi="Times New Roman" w:cs="Times New Roman"/>
                <w:lang w:val="uk-UA"/>
              </w:rPr>
              <w:t>Цикл підготовки</w:t>
            </w:r>
          </w:p>
        </w:tc>
        <w:tc>
          <w:tcPr>
            <w:tcW w:w="5381" w:type="dxa"/>
            <w:gridSpan w:val="3"/>
          </w:tcPr>
          <w:p w:rsidR="00044404" w:rsidRPr="00044404" w:rsidRDefault="00044404" w:rsidP="00044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4404">
              <w:rPr>
                <w:rFonts w:ascii="Times New Roman" w:hAnsi="Times New Roman" w:cs="Times New Roman"/>
                <w:lang w:val="uk-UA"/>
              </w:rPr>
              <w:t>Обсяг навчального навантаження здобувача в</w:t>
            </w:r>
            <w:r w:rsidRPr="00044404">
              <w:rPr>
                <w:rFonts w:ascii="Times New Roman" w:hAnsi="Times New Roman" w:cs="Times New Roman"/>
                <w:lang w:val="uk-UA"/>
              </w:rPr>
              <w:t>и</w:t>
            </w:r>
            <w:r w:rsidRPr="00044404">
              <w:rPr>
                <w:rFonts w:ascii="Times New Roman" w:hAnsi="Times New Roman" w:cs="Times New Roman"/>
                <w:lang w:val="uk-UA"/>
              </w:rPr>
              <w:t>щої освіти  (кредитів/%)</w:t>
            </w:r>
          </w:p>
        </w:tc>
      </w:tr>
      <w:tr w:rsidR="00044404" w:rsidRPr="00044404" w:rsidTr="00044404">
        <w:tc>
          <w:tcPr>
            <w:tcW w:w="846" w:type="dxa"/>
            <w:vMerge/>
          </w:tcPr>
          <w:p w:rsidR="00044404" w:rsidRPr="00044404" w:rsidRDefault="00044404" w:rsidP="00044404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/>
          </w:tcPr>
          <w:p w:rsidR="00044404" w:rsidRPr="00044404" w:rsidRDefault="00044404" w:rsidP="00044404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3" w:type="dxa"/>
          </w:tcPr>
          <w:p w:rsidR="00044404" w:rsidRPr="00044404" w:rsidRDefault="00044404" w:rsidP="00044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4404">
              <w:rPr>
                <w:rFonts w:ascii="Times New Roman" w:hAnsi="Times New Roman" w:cs="Times New Roman"/>
                <w:lang w:val="uk-UA"/>
              </w:rPr>
              <w:t>обов’язкові</w:t>
            </w:r>
          </w:p>
          <w:p w:rsidR="00044404" w:rsidRPr="00044404" w:rsidRDefault="00044404" w:rsidP="00044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4404">
              <w:rPr>
                <w:rFonts w:ascii="Times New Roman" w:hAnsi="Times New Roman" w:cs="Times New Roman"/>
                <w:lang w:val="uk-UA"/>
              </w:rPr>
              <w:t>компоненти</w:t>
            </w:r>
          </w:p>
          <w:p w:rsidR="00044404" w:rsidRPr="00044404" w:rsidRDefault="00044404" w:rsidP="00044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4404">
              <w:rPr>
                <w:rFonts w:ascii="Times New Roman" w:hAnsi="Times New Roman" w:cs="Times New Roman"/>
                <w:lang w:val="uk-UA"/>
              </w:rPr>
              <w:t>освітньо-</w:t>
            </w:r>
          </w:p>
          <w:p w:rsidR="00044404" w:rsidRPr="00044404" w:rsidRDefault="00044404" w:rsidP="00044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4404">
              <w:rPr>
                <w:rFonts w:ascii="Times New Roman" w:hAnsi="Times New Roman" w:cs="Times New Roman"/>
                <w:lang w:val="uk-UA"/>
              </w:rPr>
              <w:t>професійної</w:t>
            </w:r>
          </w:p>
          <w:p w:rsidR="00044404" w:rsidRPr="00044404" w:rsidRDefault="00044404" w:rsidP="000444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4404">
              <w:rPr>
                <w:rFonts w:ascii="Times New Roman" w:hAnsi="Times New Roman" w:cs="Times New Roman"/>
                <w:lang w:val="uk-UA"/>
              </w:rPr>
              <w:t>програми</w:t>
            </w:r>
          </w:p>
        </w:tc>
        <w:tc>
          <w:tcPr>
            <w:tcW w:w="1869" w:type="dxa"/>
          </w:tcPr>
          <w:p w:rsidR="00044404" w:rsidRPr="00044404" w:rsidRDefault="00044404" w:rsidP="00044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4404">
              <w:rPr>
                <w:rFonts w:ascii="Times New Roman" w:hAnsi="Times New Roman" w:cs="Times New Roman"/>
                <w:lang w:val="uk-UA"/>
              </w:rPr>
              <w:t>вибіркові</w:t>
            </w:r>
          </w:p>
          <w:p w:rsidR="00044404" w:rsidRPr="00044404" w:rsidRDefault="00044404" w:rsidP="00044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4404">
              <w:rPr>
                <w:rFonts w:ascii="Times New Roman" w:hAnsi="Times New Roman" w:cs="Times New Roman"/>
                <w:lang w:val="uk-UA"/>
              </w:rPr>
              <w:t>компоненти</w:t>
            </w:r>
          </w:p>
          <w:p w:rsidR="00044404" w:rsidRPr="00044404" w:rsidRDefault="00044404" w:rsidP="00044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4404">
              <w:rPr>
                <w:rFonts w:ascii="Times New Roman" w:hAnsi="Times New Roman" w:cs="Times New Roman"/>
                <w:lang w:val="uk-UA"/>
              </w:rPr>
              <w:t>освітньо-</w:t>
            </w:r>
          </w:p>
          <w:p w:rsidR="00044404" w:rsidRPr="00044404" w:rsidRDefault="00044404" w:rsidP="00044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4404">
              <w:rPr>
                <w:rFonts w:ascii="Times New Roman" w:hAnsi="Times New Roman" w:cs="Times New Roman"/>
                <w:lang w:val="uk-UA"/>
              </w:rPr>
              <w:t>професійної</w:t>
            </w:r>
          </w:p>
          <w:p w:rsidR="00044404" w:rsidRPr="00044404" w:rsidRDefault="00044404" w:rsidP="000444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4404">
              <w:rPr>
                <w:rFonts w:ascii="Times New Roman" w:hAnsi="Times New Roman" w:cs="Times New Roman"/>
                <w:lang w:val="uk-UA"/>
              </w:rPr>
              <w:t>програми</w:t>
            </w:r>
          </w:p>
        </w:tc>
        <w:tc>
          <w:tcPr>
            <w:tcW w:w="1869" w:type="dxa"/>
          </w:tcPr>
          <w:p w:rsidR="00044404" w:rsidRPr="00044404" w:rsidRDefault="00044404" w:rsidP="00044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4404">
              <w:rPr>
                <w:rFonts w:ascii="Times New Roman" w:hAnsi="Times New Roman" w:cs="Times New Roman"/>
                <w:lang w:val="uk-UA"/>
              </w:rPr>
              <w:t>всього за весь</w:t>
            </w:r>
          </w:p>
          <w:p w:rsidR="00044404" w:rsidRPr="00044404" w:rsidRDefault="00044404" w:rsidP="000444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4404">
              <w:rPr>
                <w:rFonts w:ascii="Times New Roman" w:hAnsi="Times New Roman" w:cs="Times New Roman"/>
                <w:lang w:val="uk-UA"/>
              </w:rPr>
              <w:t>термін навча</w:t>
            </w:r>
            <w:r w:rsidRPr="00044404">
              <w:rPr>
                <w:rFonts w:ascii="Times New Roman" w:hAnsi="Times New Roman" w:cs="Times New Roman"/>
                <w:lang w:val="uk-UA"/>
              </w:rPr>
              <w:t>н</w:t>
            </w:r>
            <w:r w:rsidRPr="00044404">
              <w:rPr>
                <w:rFonts w:ascii="Times New Roman" w:hAnsi="Times New Roman" w:cs="Times New Roman"/>
                <w:lang w:val="uk-UA"/>
              </w:rPr>
              <w:t>ня</w:t>
            </w:r>
          </w:p>
        </w:tc>
      </w:tr>
      <w:tr w:rsidR="00044404" w:rsidRPr="00044404" w:rsidTr="00044404">
        <w:tc>
          <w:tcPr>
            <w:tcW w:w="846" w:type="dxa"/>
          </w:tcPr>
          <w:p w:rsidR="00044404" w:rsidRPr="002A317A" w:rsidRDefault="00044404" w:rsidP="00044404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317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118" w:type="dxa"/>
          </w:tcPr>
          <w:p w:rsidR="00044404" w:rsidRPr="002A317A" w:rsidRDefault="00044404" w:rsidP="0004440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A317A">
              <w:rPr>
                <w:rFonts w:ascii="Times New Roman" w:hAnsi="Times New Roman" w:cs="Times New Roman"/>
                <w:lang w:val="uk-UA"/>
              </w:rPr>
              <w:t>Цикл загальної підготовки</w:t>
            </w:r>
          </w:p>
        </w:tc>
        <w:tc>
          <w:tcPr>
            <w:tcW w:w="1643" w:type="dxa"/>
          </w:tcPr>
          <w:p w:rsidR="00044404" w:rsidRPr="002A317A" w:rsidRDefault="00044404" w:rsidP="00044404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317A">
              <w:rPr>
                <w:rFonts w:ascii="Times New Roman" w:hAnsi="Times New Roman" w:cs="Times New Roman"/>
                <w:lang w:val="uk-UA"/>
              </w:rPr>
              <w:t>27/22,5</w:t>
            </w:r>
          </w:p>
        </w:tc>
        <w:tc>
          <w:tcPr>
            <w:tcW w:w="1869" w:type="dxa"/>
          </w:tcPr>
          <w:p w:rsidR="00044404" w:rsidRPr="002A317A" w:rsidRDefault="00044404" w:rsidP="00044404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317A">
              <w:rPr>
                <w:rFonts w:ascii="Times New Roman" w:hAnsi="Times New Roman" w:cs="Times New Roman"/>
                <w:lang w:val="uk-UA"/>
              </w:rPr>
              <w:t>7/5,8</w:t>
            </w:r>
          </w:p>
        </w:tc>
        <w:tc>
          <w:tcPr>
            <w:tcW w:w="1869" w:type="dxa"/>
          </w:tcPr>
          <w:p w:rsidR="00044404" w:rsidRPr="002A317A" w:rsidRDefault="00044404" w:rsidP="00044404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317A">
              <w:rPr>
                <w:rFonts w:ascii="Times New Roman" w:hAnsi="Times New Roman" w:cs="Times New Roman"/>
                <w:lang w:val="uk-UA"/>
              </w:rPr>
              <w:t>34/28,3</w:t>
            </w:r>
          </w:p>
        </w:tc>
      </w:tr>
      <w:tr w:rsidR="00044404" w:rsidRPr="00044404" w:rsidTr="00044404">
        <w:tc>
          <w:tcPr>
            <w:tcW w:w="846" w:type="dxa"/>
          </w:tcPr>
          <w:p w:rsidR="00044404" w:rsidRPr="00044404" w:rsidRDefault="00044404" w:rsidP="00044404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440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118" w:type="dxa"/>
          </w:tcPr>
          <w:p w:rsidR="00044404" w:rsidRPr="00044404" w:rsidRDefault="00044404" w:rsidP="00044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44404">
              <w:rPr>
                <w:rFonts w:ascii="Times New Roman" w:hAnsi="Times New Roman" w:cs="Times New Roman"/>
                <w:lang w:val="uk-UA"/>
              </w:rPr>
              <w:t>Цикл професійної та</w:t>
            </w:r>
          </w:p>
          <w:p w:rsidR="00044404" w:rsidRPr="00044404" w:rsidRDefault="00044404" w:rsidP="0004440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44404">
              <w:rPr>
                <w:rFonts w:ascii="Times New Roman" w:hAnsi="Times New Roman" w:cs="Times New Roman"/>
                <w:lang w:val="uk-UA"/>
              </w:rPr>
              <w:t>практичної підготовки</w:t>
            </w:r>
          </w:p>
        </w:tc>
        <w:tc>
          <w:tcPr>
            <w:tcW w:w="1643" w:type="dxa"/>
          </w:tcPr>
          <w:p w:rsidR="00044404" w:rsidRPr="00044404" w:rsidRDefault="00044404" w:rsidP="00044404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4404">
              <w:rPr>
                <w:rFonts w:ascii="Times New Roman" w:hAnsi="Times New Roman" w:cs="Times New Roman"/>
                <w:lang w:val="uk-UA"/>
              </w:rPr>
              <w:t>79/65,9</w:t>
            </w:r>
          </w:p>
        </w:tc>
        <w:tc>
          <w:tcPr>
            <w:tcW w:w="1869" w:type="dxa"/>
          </w:tcPr>
          <w:p w:rsidR="00044404" w:rsidRPr="00044404" w:rsidRDefault="00044404" w:rsidP="00044404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4404">
              <w:rPr>
                <w:rFonts w:ascii="Times New Roman" w:hAnsi="Times New Roman" w:cs="Times New Roman"/>
                <w:lang w:val="uk-UA"/>
              </w:rPr>
              <w:t>7/5,8</w:t>
            </w:r>
          </w:p>
        </w:tc>
        <w:tc>
          <w:tcPr>
            <w:tcW w:w="1869" w:type="dxa"/>
          </w:tcPr>
          <w:p w:rsidR="00044404" w:rsidRPr="00044404" w:rsidRDefault="00044404" w:rsidP="00044404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4404">
              <w:rPr>
                <w:rFonts w:ascii="Times New Roman" w:hAnsi="Times New Roman" w:cs="Times New Roman"/>
                <w:lang w:val="uk-UA"/>
              </w:rPr>
              <w:t>86/71,7</w:t>
            </w:r>
          </w:p>
        </w:tc>
      </w:tr>
      <w:tr w:rsidR="00044404" w:rsidRPr="00044404" w:rsidTr="00044404">
        <w:tc>
          <w:tcPr>
            <w:tcW w:w="3964" w:type="dxa"/>
            <w:gridSpan w:val="2"/>
          </w:tcPr>
          <w:p w:rsidR="00044404" w:rsidRPr="00044404" w:rsidRDefault="00044404" w:rsidP="00044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44404">
              <w:rPr>
                <w:rFonts w:ascii="Times New Roman" w:hAnsi="Times New Roman" w:cs="Times New Roman"/>
                <w:b/>
                <w:bCs/>
                <w:lang w:val="uk-UA"/>
              </w:rPr>
              <w:t>Всього за весь термін навчання</w:t>
            </w:r>
          </w:p>
        </w:tc>
        <w:tc>
          <w:tcPr>
            <w:tcW w:w="1643" w:type="dxa"/>
          </w:tcPr>
          <w:p w:rsidR="00044404" w:rsidRPr="0011383B" w:rsidRDefault="00044404" w:rsidP="000444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1383B">
              <w:rPr>
                <w:rFonts w:ascii="Times New Roman" w:hAnsi="Times New Roman" w:cs="Times New Roman"/>
                <w:b/>
                <w:lang w:val="uk-UA"/>
              </w:rPr>
              <w:t>106/88,4</w:t>
            </w:r>
          </w:p>
        </w:tc>
        <w:tc>
          <w:tcPr>
            <w:tcW w:w="1869" w:type="dxa"/>
          </w:tcPr>
          <w:p w:rsidR="00044404" w:rsidRPr="0011383B" w:rsidRDefault="00044404" w:rsidP="000444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1383B">
              <w:rPr>
                <w:rFonts w:ascii="Times New Roman" w:hAnsi="Times New Roman" w:cs="Times New Roman"/>
                <w:b/>
                <w:lang w:val="uk-UA"/>
              </w:rPr>
              <w:t>14/11,6</w:t>
            </w:r>
          </w:p>
        </w:tc>
        <w:tc>
          <w:tcPr>
            <w:tcW w:w="1869" w:type="dxa"/>
          </w:tcPr>
          <w:p w:rsidR="00044404" w:rsidRPr="0011383B" w:rsidRDefault="00044404" w:rsidP="000444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1383B">
              <w:rPr>
                <w:rFonts w:ascii="Times New Roman" w:hAnsi="Times New Roman" w:cs="Times New Roman"/>
                <w:b/>
                <w:lang w:val="uk-UA"/>
              </w:rPr>
              <w:t>120/100</w:t>
            </w:r>
          </w:p>
        </w:tc>
      </w:tr>
    </w:tbl>
    <w:p w:rsidR="00044404" w:rsidRPr="00044404" w:rsidRDefault="00044404" w:rsidP="000444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2FB6" w:rsidRPr="00044404" w:rsidRDefault="00442FB6" w:rsidP="00442FB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4404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="00044404" w:rsidRPr="00044404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044404">
        <w:rPr>
          <w:rFonts w:ascii="Times New Roman" w:hAnsi="Times New Roman" w:cs="Times New Roman"/>
          <w:b/>
          <w:sz w:val="24"/>
          <w:szCs w:val="24"/>
          <w:lang w:val="uk-UA"/>
        </w:rPr>
        <w:t>. Перелік компонент ОПП</w:t>
      </w:r>
    </w:p>
    <w:tbl>
      <w:tblPr>
        <w:tblW w:w="93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6"/>
        <w:gridCol w:w="5235"/>
        <w:gridCol w:w="1418"/>
        <w:gridCol w:w="1418"/>
      </w:tblGrid>
      <w:tr w:rsidR="00442FB6" w:rsidRPr="00044404" w:rsidTr="00442FB6">
        <w:tc>
          <w:tcPr>
            <w:tcW w:w="1256" w:type="dxa"/>
          </w:tcPr>
          <w:p w:rsidR="00442FB6" w:rsidRPr="0011383B" w:rsidRDefault="00442FB6" w:rsidP="00442FB6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11383B">
              <w:rPr>
                <w:sz w:val="22"/>
                <w:szCs w:val="22"/>
                <w:lang w:val="uk-UA"/>
              </w:rPr>
              <w:t>Код н/д</w:t>
            </w:r>
          </w:p>
        </w:tc>
        <w:tc>
          <w:tcPr>
            <w:tcW w:w="5235" w:type="dxa"/>
          </w:tcPr>
          <w:p w:rsidR="00442FB6" w:rsidRPr="0011383B" w:rsidRDefault="00442FB6" w:rsidP="00442FB6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11383B">
              <w:rPr>
                <w:sz w:val="22"/>
                <w:szCs w:val="22"/>
                <w:lang w:val="uk-UA"/>
              </w:rPr>
              <w:t>Компоненти освітньої програми</w:t>
            </w:r>
          </w:p>
          <w:p w:rsidR="00442FB6" w:rsidRPr="0011383B" w:rsidRDefault="00442FB6" w:rsidP="00442FB6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11383B">
              <w:rPr>
                <w:sz w:val="22"/>
                <w:szCs w:val="22"/>
                <w:lang w:val="uk-UA"/>
              </w:rPr>
              <w:t>(навчальні дисципліни, курсові проекти (роботи), практики, кваліфікаційна робота</w:t>
            </w:r>
          </w:p>
        </w:tc>
        <w:tc>
          <w:tcPr>
            <w:tcW w:w="1418" w:type="dxa"/>
          </w:tcPr>
          <w:p w:rsidR="00442FB6" w:rsidRPr="0011383B" w:rsidRDefault="00442FB6" w:rsidP="00442FB6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11383B">
              <w:rPr>
                <w:sz w:val="22"/>
                <w:szCs w:val="22"/>
                <w:lang w:val="uk-UA"/>
              </w:rPr>
              <w:t>Кількість кредитів</w:t>
            </w:r>
          </w:p>
        </w:tc>
        <w:tc>
          <w:tcPr>
            <w:tcW w:w="1418" w:type="dxa"/>
            <w:vAlign w:val="center"/>
          </w:tcPr>
          <w:p w:rsidR="00442FB6" w:rsidRPr="0011383B" w:rsidRDefault="00442FB6" w:rsidP="00442FB6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11383B">
              <w:rPr>
                <w:sz w:val="22"/>
                <w:szCs w:val="22"/>
                <w:lang w:val="uk-UA"/>
              </w:rPr>
              <w:t>Форма пі</w:t>
            </w:r>
            <w:r w:rsidRPr="0011383B">
              <w:rPr>
                <w:sz w:val="22"/>
                <w:szCs w:val="22"/>
                <w:lang w:val="uk-UA"/>
              </w:rPr>
              <w:t>д</w:t>
            </w:r>
            <w:r w:rsidRPr="0011383B">
              <w:rPr>
                <w:sz w:val="22"/>
                <w:szCs w:val="22"/>
                <w:lang w:val="uk-UA"/>
              </w:rPr>
              <w:t>сумкового контролю</w:t>
            </w:r>
          </w:p>
        </w:tc>
      </w:tr>
      <w:tr w:rsidR="00442FB6" w:rsidRPr="00044404" w:rsidTr="00442FB6">
        <w:tc>
          <w:tcPr>
            <w:tcW w:w="9327" w:type="dxa"/>
            <w:gridSpan w:val="4"/>
            <w:vAlign w:val="center"/>
          </w:tcPr>
          <w:p w:rsidR="00442FB6" w:rsidRPr="0011383B" w:rsidRDefault="00442FB6" w:rsidP="00442FB6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11383B">
              <w:rPr>
                <w:b/>
                <w:bCs/>
                <w:sz w:val="22"/>
                <w:szCs w:val="22"/>
                <w:lang w:val="uk-UA"/>
              </w:rPr>
              <w:t>1. ОБОВ’ЯЗКОВІ КОМПОНЕНТИ  ОПП(ОК)</w:t>
            </w:r>
          </w:p>
        </w:tc>
      </w:tr>
      <w:tr w:rsidR="00442FB6" w:rsidRPr="00044404" w:rsidTr="00442FB6">
        <w:tc>
          <w:tcPr>
            <w:tcW w:w="9327" w:type="dxa"/>
            <w:gridSpan w:val="4"/>
            <w:vAlign w:val="center"/>
          </w:tcPr>
          <w:p w:rsidR="00442FB6" w:rsidRPr="0011383B" w:rsidRDefault="00442FB6" w:rsidP="00442FB6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11383B">
              <w:rPr>
                <w:b/>
                <w:bCs/>
                <w:sz w:val="22"/>
                <w:szCs w:val="22"/>
                <w:lang w:val="uk-UA"/>
              </w:rPr>
              <w:t>1.1. Цикл загальної підготовки</w:t>
            </w:r>
          </w:p>
        </w:tc>
      </w:tr>
      <w:tr w:rsidR="004A0E95" w:rsidRPr="00044404" w:rsidTr="00442FB6">
        <w:trPr>
          <w:trHeight w:val="265"/>
        </w:trPr>
        <w:tc>
          <w:tcPr>
            <w:tcW w:w="1256" w:type="dxa"/>
            <w:vAlign w:val="center"/>
          </w:tcPr>
          <w:p w:rsidR="004A0E95" w:rsidRPr="0011383B" w:rsidRDefault="004A0E95" w:rsidP="00C72D6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>ОК</w:t>
            </w:r>
            <w:r w:rsidR="00C72D6D" w:rsidRPr="0011383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235" w:type="dxa"/>
            <w:vAlign w:val="center"/>
          </w:tcPr>
          <w:p w:rsidR="004A0E95" w:rsidRPr="0011383B" w:rsidRDefault="004A0E95" w:rsidP="004A0E9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>Українська мова  за професійним спрямуванням</w:t>
            </w:r>
          </w:p>
        </w:tc>
        <w:tc>
          <w:tcPr>
            <w:tcW w:w="1418" w:type="dxa"/>
            <w:vAlign w:val="center"/>
          </w:tcPr>
          <w:p w:rsidR="004A0E95" w:rsidRPr="0011383B" w:rsidRDefault="004A0E95" w:rsidP="004A0E9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4A0E95" w:rsidRPr="0011383B" w:rsidRDefault="004A0E95" w:rsidP="004A0E9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>Диф.залік</w:t>
            </w:r>
          </w:p>
        </w:tc>
      </w:tr>
      <w:tr w:rsidR="00D02A98" w:rsidRPr="00044404" w:rsidTr="00442FB6">
        <w:trPr>
          <w:trHeight w:val="265"/>
        </w:trPr>
        <w:tc>
          <w:tcPr>
            <w:tcW w:w="1256" w:type="dxa"/>
            <w:vAlign w:val="center"/>
          </w:tcPr>
          <w:p w:rsidR="00D02A98" w:rsidRPr="0011383B" w:rsidRDefault="00D02A98" w:rsidP="00C72D6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>ОК</w:t>
            </w:r>
            <w:r w:rsidR="00C72D6D" w:rsidRPr="0011383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235" w:type="dxa"/>
            <w:vAlign w:val="center"/>
          </w:tcPr>
          <w:p w:rsidR="00D02A98" w:rsidRPr="0011383B" w:rsidRDefault="00D02A98" w:rsidP="00E4533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Іноземна </w:t>
            </w:r>
            <w:r w:rsidRPr="000C1754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мова </w:t>
            </w:r>
            <w:r w:rsidR="00E4533A" w:rsidRPr="000C1754">
              <w:rPr>
                <w:rFonts w:ascii="Times New Roman" w:eastAsia="Times New Roman" w:hAnsi="Times New Roman" w:cs="Times New Roman"/>
                <w:bCs/>
                <w:lang w:val="uk-UA"/>
              </w:rPr>
              <w:t>(за професійним спрямуванням)</w:t>
            </w:r>
          </w:p>
        </w:tc>
        <w:tc>
          <w:tcPr>
            <w:tcW w:w="1418" w:type="dxa"/>
            <w:vAlign w:val="center"/>
          </w:tcPr>
          <w:p w:rsidR="00D02A98" w:rsidRPr="0011383B" w:rsidRDefault="00B913AE" w:rsidP="00D02A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418" w:type="dxa"/>
            <w:vAlign w:val="center"/>
          </w:tcPr>
          <w:p w:rsidR="00D02A98" w:rsidRPr="0011383B" w:rsidRDefault="00B51C85" w:rsidP="00B51C8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17E30">
              <w:rPr>
                <w:rFonts w:ascii="Times New Roman" w:hAnsi="Times New Roman" w:cs="Times New Roman"/>
                <w:lang w:val="uk-UA"/>
              </w:rPr>
              <w:t xml:space="preserve">Диф.залік, </w:t>
            </w:r>
          </w:p>
        </w:tc>
      </w:tr>
      <w:tr w:rsidR="0051433D" w:rsidRPr="00044404" w:rsidTr="00442FB6">
        <w:trPr>
          <w:trHeight w:val="265"/>
        </w:trPr>
        <w:tc>
          <w:tcPr>
            <w:tcW w:w="1256" w:type="dxa"/>
            <w:vAlign w:val="center"/>
          </w:tcPr>
          <w:p w:rsidR="0051433D" w:rsidRPr="0011383B" w:rsidRDefault="0051433D" w:rsidP="00C72D6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>ОК</w:t>
            </w:r>
            <w:r w:rsidR="00C72D6D" w:rsidRPr="0011383B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235" w:type="dxa"/>
            <w:vAlign w:val="center"/>
          </w:tcPr>
          <w:p w:rsidR="0051433D" w:rsidRPr="0011383B" w:rsidRDefault="0051433D" w:rsidP="0051433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eastAsia="Times New Roman" w:hAnsi="Times New Roman" w:cs="Times New Roman"/>
                <w:bCs/>
                <w:lang w:val="uk-UA"/>
              </w:rPr>
              <w:t>**Історія України</w:t>
            </w:r>
          </w:p>
        </w:tc>
        <w:tc>
          <w:tcPr>
            <w:tcW w:w="1418" w:type="dxa"/>
            <w:vAlign w:val="center"/>
          </w:tcPr>
          <w:p w:rsidR="0051433D" w:rsidRPr="0011383B" w:rsidRDefault="0051433D" w:rsidP="0051433D">
            <w:pPr>
              <w:pStyle w:val="a5"/>
              <w:spacing w:after="0"/>
              <w:rPr>
                <w:sz w:val="22"/>
                <w:szCs w:val="22"/>
                <w:lang w:val="uk-UA" w:eastAsia="en-US"/>
              </w:rPr>
            </w:pPr>
            <w:r w:rsidRPr="0011383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51433D" w:rsidRPr="0011383B" w:rsidRDefault="0051433D" w:rsidP="0051433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51433D" w:rsidRPr="00044404" w:rsidTr="00442FB6">
        <w:trPr>
          <w:trHeight w:val="265"/>
        </w:trPr>
        <w:tc>
          <w:tcPr>
            <w:tcW w:w="1256" w:type="dxa"/>
            <w:vAlign w:val="center"/>
          </w:tcPr>
          <w:p w:rsidR="0051433D" w:rsidRPr="0011383B" w:rsidRDefault="0051433D" w:rsidP="00C72D6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>ОК</w:t>
            </w:r>
            <w:r w:rsidR="00C72D6D" w:rsidRPr="0011383B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235" w:type="dxa"/>
            <w:vAlign w:val="center"/>
          </w:tcPr>
          <w:p w:rsidR="0051433D" w:rsidRPr="0011383B" w:rsidRDefault="0051433D" w:rsidP="0051433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 xml:space="preserve">**Політико-правова система </w:t>
            </w:r>
          </w:p>
        </w:tc>
        <w:tc>
          <w:tcPr>
            <w:tcW w:w="1418" w:type="dxa"/>
            <w:vAlign w:val="center"/>
          </w:tcPr>
          <w:p w:rsidR="0051433D" w:rsidRPr="0011383B" w:rsidRDefault="0051433D" w:rsidP="0051433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51433D" w:rsidRPr="0011383B" w:rsidRDefault="0051433D" w:rsidP="0051433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51433D" w:rsidRPr="00044404" w:rsidTr="00442FB6">
        <w:trPr>
          <w:trHeight w:val="265"/>
        </w:trPr>
        <w:tc>
          <w:tcPr>
            <w:tcW w:w="1256" w:type="dxa"/>
            <w:vAlign w:val="center"/>
          </w:tcPr>
          <w:p w:rsidR="0051433D" w:rsidRPr="0011383B" w:rsidRDefault="0051433D" w:rsidP="00C72D6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>ОК</w:t>
            </w:r>
            <w:r w:rsidR="00C72D6D" w:rsidRPr="0011383B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235" w:type="dxa"/>
            <w:vAlign w:val="center"/>
          </w:tcPr>
          <w:p w:rsidR="0051433D" w:rsidRPr="0011383B" w:rsidRDefault="0051433D" w:rsidP="00514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11383B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Історія української культури </w:t>
            </w:r>
          </w:p>
        </w:tc>
        <w:tc>
          <w:tcPr>
            <w:tcW w:w="1418" w:type="dxa"/>
            <w:vAlign w:val="center"/>
          </w:tcPr>
          <w:p w:rsidR="0051433D" w:rsidRPr="0011383B" w:rsidRDefault="0051433D" w:rsidP="0051433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51433D" w:rsidRPr="0011383B" w:rsidRDefault="00076171" w:rsidP="0051433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>Диф.залік</w:t>
            </w:r>
          </w:p>
        </w:tc>
      </w:tr>
      <w:tr w:rsidR="00076171" w:rsidRPr="00044404" w:rsidTr="00442FB6">
        <w:trPr>
          <w:trHeight w:val="265"/>
        </w:trPr>
        <w:tc>
          <w:tcPr>
            <w:tcW w:w="1256" w:type="dxa"/>
            <w:vAlign w:val="center"/>
          </w:tcPr>
          <w:p w:rsidR="00076171" w:rsidRPr="0011383B" w:rsidRDefault="00076171" w:rsidP="00C72D6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>ОК6</w:t>
            </w:r>
          </w:p>
        </w:tc>
        <w:tc>
          <w:tcPr>
            <w:tcW w:w="5235" w:type="dxa"/>
            <w:vAlign w:val="center"/>
          </w:tcPr>
          <w:p w:rsidR="00076171" w:rsidRPr="0011383B" w:rsidRDefault="00076171" w:rsidP="00514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>Фізичне виховання</w:t>
            </w:r>
          </w:p>
        </w:tc>
        <w:tc>
          <w:tcPr>
            <w:tcW w:w="1418" w:type="dxa"/>
            <w:vAlign w:val="center"/>
          </w:tcPr>
          <w:p w:rsidR="00076171" w:rsidRPr="0011383B" w:rsidRDefault="00076171" w:rsidP="0051433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076171" w:rsidRPr="0011383B" w:rsidRDefault="00076171" w:rsidP="0051433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 xml:space="preserve">Залік </w:t>
            </w:r>
          </w:p>
        </w:tc>
      </w:tr>
      <w:tr w:rsidR="0051433D" w:rsidRPr="00044404" w:rsidTr="00442FB6">
        <w:trPr>
          <w:trHeight w:val="265"/>
        </w:trPr>
        <w:tc>
          <w:tcPr>
            <w:tcW w:w="1256" w:type="dxa"/>
            <w:vAlign w:val="center"/>
          </w:tcPr>
          <w:p w:rsidR="0051433D" w:rsidRPr="0011383B" w:rsidRDefault="0051433D" w:rsidP="0007617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>ОК</w:t>
            </w:r>
            <w:r w:rsidR="00076171" w:rsidRPr="0011383B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235" w:type="dxa"/>
            <w:vAlign w:val="center"/>
          </w:tcPr>
          <w:p w:rsidR="0051433D" w:rsidRPr="0011383B" w:rsidRDefault="0051433D" w:rsidP="005143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1383B">
              <w:rPr>
                <w:rFonts w:ascii="Times New Roman" w:eastAsia="Times New Roman" w:hAnsi="Times New Roman" w:cs="Times New Roman"/>
                <w:bCs/>
                <w:lang w:val="uk-UA"/>
              </w:rPr>
              <w:t>**Безпека життєдіяльності фахівця з основами ох</w:t>
            </w:r>
            <w:r w:rsidRPr="0011383B">
              <w:rPr>
                <w:rFonts w:ascii="Times New Roman" w:eastAsia="Times New Roman" w:hAnsi="Times New Roman" w:cs="Times New Roman"/>
                <w:bCs/>
                <w:lang w:val="uk-UA"/>
              </w:rPr>
              <w:t>о</w:t>
            </w:r>
            <w:r w:rsidRPr="0011383B">
              <w:rPr>
                <w:rFonts w:ascii="Times New Roman" w:eastAsia="Times New Roman" w:hAnsi="Times New Roman" w:cs="Times New Roman"/>
                <w:bCs/>
                <w:lang w:val="uk-UA"/>
              </w:rPr>
              <w:t>рони праці</w:t>
            </w:r>
          </w:p>
        </w:tc>
        <w:tc>
          <w:tcPr>
            <w:tcW w:w="1418" w:type="dxa"/>
            <w:vAlign w:val="center"/>
          </w:tcPr>
          <w:p w:rsidR="0051433D" w:rsidRPr="0011383B" w:rsidRDefault="0051433D" w:rsidP="0051433D">
            <w:pPr>
              <w:pStyle w:val="a5"/>
              <w:spacing w:after="0"/>
              <w:rPr>
                <w:sz w:val="22"/>
                <w:szCs w:val="22"/>
                <w:lang w:val="uk-UA"/>
              </w:rPr>
            </w:pPr>
            <w:r w:rsidRPr="0011383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51433D" w:rsidRPr="0011383B" w:rsidRDefault="0051433D" w:rsidP="0051433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>Диф.залік</w:t>
            </w:r>
          </w:p>
        </w:tc>
      </w:tr>
      <w:tr w:rsidR="0051433D" w:rsidRPr="00044404" w:rsidTr="00442FB6">
        <w:trPr>
          <w:trHeight w:val="265"/>
        </w:trPr>
        <w:tc>
          <w:tcPr>
            <w:tcW w:w="1256" w:type="dxa"/>
            <w:vAlign w:val="center"/>
          </w:tcPr>
          <w:p w:rsidR="0051433D" w:rsidRPr="0011383B" w:rsidRDefault="0051433D" w:rsidP="0007617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>ОК</w:t>
            </w:r>
            <w:r w:rsidR="00076171" w:rsidRPr="0011383B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235" w:type="dxa"/>
            <w:vAlign w:val="center"/>
          </w:tcPr>
          <w:p w:rsidR="0051433D" w:rsidRPr="0011383B" w:rsidRDefault="0051433D" w:rsidP="00514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11383B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**Філософія </w:t>
            </w:r>
          </w:p>
        </w:tc>
        <w:tc>
          <w:tcPr>
            <w:tcW w:w="1418" w:type="dxa"/>
            <w:vAlign w:val="center"/>
          </w:tcPr>
          <w:p w:rsidR="0051433D" w:rsidRPr="0011383B" w:rsidRDefault="0051433D" w:rsidP="0051433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51433D" w:rsidRPr="0011383B" w:rsidRDefault="0051433D" w:rsidP="0051433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7E6BD8" w:rsidRPr="00044404" w:rsidTr="00442FB6">
        <w:trPr>
          <w:trHeight w:val="265"/>
        </w:trPr>
        <w:tc>
          <w:tcPr>
            <w:tcW w:w="1256" w:type="dxa"/>
            <w:vAlign w:val="center"/>
          </w:tcPr>
          <w:p w:rsidR="007E6BD8" w:rsidRPr="0011383B" w:rsidRDefault="007E6BD8" w:rsidP="0051433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35" w:type="dxa"/>
            <w:vAlign w:val="center"/>
          </w:tcPr>
          <w:p w:rsidR="007E6BD8" w:rsidRPr="0011383B" w:rsidRDefault="007E6BD8" w:rsidP="00514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11383B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Всього </w:t>
            </w:r>
          </w:p>
        </w:tc>
        <w:tc>
          <w:tcPr>
            <w:tcW w:w="1418" w:type="dxa"/>
            <w:vAlign w:val="center"/>
          </w:tcPr>
          <w:p w:rsidR="007E6BD8" w:rsidRPr="0011383B" w:rsidRDefault="007E6BD8" w:rsidP="00076171">
            <w:pPr>
              <w:pStyle w:val="a5"/>
              <w:spacing w:after="0"/>
              <w:rPr>
                <w:b/>
                <w:sz w:val="22"/>
                <w:szCs w:val="22"/>
                <w:lang w:val="uk-UA"/>
              </w:rPr>
            </w:pPr>
            <w:r w:rsidRPr="0011383B">
              <w:rPr>
                <w:b/>
                <w:sz w:val="22"/>
                <w:szCs w:val="22"/>
                <w:lang w:val="uk-UA"/>
              </w:rPr>
              <w:t>2</w:t>
            </w:r>
            <w:r w:rsidR="00076171" w:rsidRPr="0011383B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1418" w:type="dxa"/>
            <w:vAlign w:val="center"/>
          </w:tcPr>
          <w:p w:rsidR="007E6BD8" w:rsidRPr="0011383B" w:rsidRDefault="007E6BD8" w:rsidP="0051433D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E6BD8" w:rsidRPr="00044404" w:rsidTr="007E6BD8">
        <w:trPr>
          <w:trHeight w:val="265"/>
        </w:trPr>
        <w:tc>
          <w:tcPr>
            <w:tcW w:w="9327" w:type="dxa"/>
            <w:gridSpan w:val="4"/>
            <w:vAlign w:val="center"/>
          </w:tcPr>
          <w:p w:rsidR="007E6BD8" w:rsidRPr="0011383B" w:rsidRDefault="007E6BD8" w:rsidP="007E6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1383B">
              <w:rPr>
                <w:rFonts w:ascii="Times New Roman" w:hAnsi="Times New Roman" w:cs="Times New Roman"/>
                <w:b/>
                <w:lang w:val="uk-UA"/>
              </w:rPr>
              <w:t>1.2 Цикл професійної підготовки</w:t>
            </w:r>
          </w:p>
        </w:tc>
      </w:tr>
      <w:tr w:rsidR="0051433D" w:rsidRPr="00044404" w:rsidTr="00442FB6">
        <w:trPr>
          <w:trHeight w:val="265"/>
        </w:trPr>
        <w:tc>
          <w:tcPr>
            <w:tcW w:w="1256" w:type="dxa"/>
            <w:vAlign w:val="center"/>
          </w:tcPr>
          <w:p w:rsidR="0051433D" w:rsidRPr="0011383B" w:rsidRDefault="0051433D" w:rsidP="00C72D6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>ОК</w:t>
            </w:r>
            <w:r w:rsidR="00C72D6D" w:rsidRPr="0011383B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235" w:type="dxa"/>
            <w:vAlign w:val="center"/>
          </w:tcPr>
          <w:p w:rsidR="0051433D" w:rsidRPr="0011383B" w:rsidRDefault="0051433D" w:rsidP="0051433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eastAsia="Times New Roman" w:hAnsi="Times New Roman" w:cs="Times New Roman"/>
                <w:lang w:val="uk-UA"/>
              </w:rPr>
              <w:t xml:space="preserve">Вища математика для економістів </w:t>
            </w:r>
          </w:p>
        </w:tc>
        <w:tc>
          <w:tcPr>
            <w:tcW w:w="1418" w:type="dxa"/>
            <w:vAlign w:val="center"/>
          </w:tcPr>
          <w:p w:rsidR="0051433D" w:rsidRPr="0011383B" w:rsidRDefault="007E6BD8" w:rsidP="0051433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418" w:type="dxa"/>
            <w:vAlign w:val="center"/>
          </w:tcPr>
          <w:p w:rsidR="0051433D" w:rsidRPr="0011383B" w:rsidRDefault="0051433D" w:rsidP="0051433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51433D" w:rsidRPr="00044404" w:rsidTr="00442FB6">
        <w:trPr>
          <w:trHeight w:val="265"/>
        </w:trPr>
        <w:tc>
          <w:tcPr>
            <w:tcW w:w="1256" w:type="dxa"/>
            <w:vAlign w:val="center"/>
          </w:tcPr>
          <w:p w:rsidR="0051433D" w:rsidRPr="0011383B" w:rsidRDefault="0051433D" w:rsidP="00C72D6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>ОК</w:t>
            </w:r>
            <w:r w:rsidR="00C72D6D" w:rsidRPr="0011383B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235" w:type="dxa"/>
            <w:vAlign w:val="center"/>
          </w:tcPr>
          <w:p w:rsidR="0051433D" w:rsidRPr="0011383B" w:rsidRDefault="007E6BD8" w:rsidP="005D52B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eastAsia="Times New Roman" w:hAnsi="Times New Roman" w:cs="Times New Roman"/>
                <w:lang w:val="uk-UA"/>
              </w:rPr>
              <w:t>**</w:t>
            </w:r>
            <w:r w:rsidR="0051433D" w:rsidRPr="0011383B">
              <w:rPr>
                <w:rFonts w:ascii="Times New Roman" w:eastAsia="Times New Roman" w:hAnsi="Times New Roman" w:cs="Times New Roman"/>
                <w:lang w:val="uk-UA"/>
              </w:rPr>
              <w:t>Політична економ</w:t>
            </w:r>
            <w:r w:rsidR="005D52BD">
              <w:rPr>
                <w:rFonts w:ascii="Times New Roman" w:eastAsia="Times New Roman" w:hAnsi="Times New Roman" w:cs="Times New Roman"/>
                <w:lang w:val="uk-UA"/>
              </w:rPr>
              <w:t>іка</w:t>
            </w:r>
            <w:r w:rsidR="00E4533A">
              <w:rPr>
                <w:rFonts w:ascii="Times New Roman" w:eastAsia="Times New Roman" w:hAnsi="Times New Roman" w:cs="Times New Roman"/>
                <w:lang w:val="uk-UA"/>
              </w:rPr>
              <w:t xml:space="preserve"> (Економічна теорія)</w:t>
            </w:r>
          </w:p>
        </w:tc>
        <w:tc>
          <w:tcPr>
            <w:tcW w:w="1418" w:type="dxa"/>
            <w:vAlign w:val="center"/>
          </w:tcPr>
          <w:p w:rsidR="0051433D" w:rsidRPr="0011383B" w:rsidRDefault="0051433D" w:rsidP="0051433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418" w:type="dxa"/>
            <w:vAlign w:val="center"/>
          </w:tcPr>
          <w:p w:rsidR="0051433D" w:rsidRPr="0011383B" w:rsidRDefault="0051433D" w:rsidP="0051433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51433D" w:rsidRPr="00044404" w:rsidTr="00442FB6">
        <w:trPr>
          <w:trHeight w:val="265"/>
        </w:trPr>
        <w:tc>
          <w:tcPr>
            <w:tcW w:w="1256" w:type="dxa"/>
            <w:vAlign w:val="center"/>
          </w:tcPr>
          <w:p w:rsidR="0051433D" w:rsidRPr="0011383B" w:rsidRDefault="00C72D6D" w:rsidP="0051433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>ОК11</w:t>
            </w:r>
          </w:p>
        </w:tc>
        <w:tc>
          <w:tcPr>
            <w:tcW w:w="5235" w:type="dxa"/>
            <w:vAlign w:val="center"/>
          </w:tcPr>
          <w:p w:rsidR="0051433D" w:rsidRPr="0011383B" w:rsidRDefault="00E4533A" w:rsidP="00514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Бухгалтерський облік</w:t>
            </w:r>
          </w:p>
        </w:tc>
        <w:tc>
          <w:tcPr>
            <w:tcW w:w="1418" w:type="dxa"/>
            <w:vAlign w:val="center"/>
          </w:tcPr>
          <w:p w:rsidR="0051433D" w:rsidRPr="0011383B" w:rsidRDefault="0051433D" w:rsidP="0051433D">
            <w:pPr>
              <w:pStyle w:val="a5"/>
              <w:spacing w:after="0"/>
              <w:rPr>
                <w:sz w:val="22"/>
                <w:szCs w:val="22"/>
                <w:lang w:val="uk-UA"/>
              </w:rPr>
            </w:pPr>
            <w:r w:rsidRPr="0011383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51433D" w:rsidRPr="0011383B" w:rsidRDefault="0051433D" w:rsidP="0051433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 xml:space="preserve">Залік </w:t>
            </w:r>
          </w:p>
        </w:tc>
      </w:tr>
      <w:tr w:rsidR="0051433D" w:rsidRPr="00044404" w:rsidTr="00442FB6">
        <w:trPr>
          <w:trHeight w:val="265"/>
        </w:trPr>
        <w:tc>
          <w:tcPr>
            <w:tcW w:w="1256" w:type="dxa"/>
            <w:vAlign w:val="center"/>
          </w:tcPr>
          <w:p w:rsidR="0051433D" w:rsidRPr="0011383B" w:rsidRDefault="00C72D6D" w:rsidP="0051433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>ОК12</w:t>
            </w:r>
          </w:p>
        </w:tc>
        <w:tc>
          <w:tcPr>
            <w:tcW w:w="5235" w:type="dxa"/>
            <w:vAlign w:val="center"/>
          </w:tcPr>
          <w:p w:rsidR="0051433D" w:rsidRPr="0011383B" w:rsidRDefault="00E4533A" w:rsidP="00514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Банківська система</w:t>
            </w:r>
          </w:p>
        </w:tc>
        <w:tc>
          <w:tcPr>
            <w:tcW w:w="1418" w:type="dxa"/>
            <w:vAlign w:val="center"/>
          </w:tcPr>
          <w:p w:rsidR="0051433D" w:rsidRPr="0011383B" w:rsidRDefault="007E6BD8" w:rsidP="0051433D">
            <w:pPr>
              <w:pStyle w:val="a5"/>
              <w:spacing w:after="0"/>
              <w:rPr>
                <w:sz w:val="22"/>
                <w:szCs w:val="22"/>
                <w:lang w:val="uk-UA"/>
              </w:rPr>
            </w:pPr>
            <w:r w:rsidRPr="0011383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418" w:type="dxa"/>
            <w:vAlign w:val="center"/>
          </w:tcPr>
          <w:p w:rsidR="0051433D" w:rsidRPr="0011383B" w:rsidRDefault="0051433D" w:rsidP="0051433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 xml:space="preserve">Залік </w:t>
            </w:r>
          </w:p>
        </w:tc>
      </w:tr>
      <w:tr w:rsidR="007E6BD8" w:rsidRPr="00044404" w:rsidTr="007E6BD8">
        <w:trPr>
          <w:trHeight w:val="265"/>
        </w:trPr>
        <w:tc>
          <w:tcPr>
            <w:tcW w:w="1256" w:type="dxa"/>
          </w:tcPr>
          <w:p w:rsidR="007E6BD8" w:rsidRPr="0011383B" w:rsidRDefault="0091269C" w:rsidP="007E6BD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ОК13</w:t>
            </w:r>
          </w:p>
        </w:tc>
        <w:tc>
          <w:tcPr>
            <w:tcW w:w="5235" w:type="dxa"/>
          </w:tcPr>
          <w:p w:rsidR="007E6BD8" w:rsidRPr="0011383B" w:rsidRDefault="007E6BD8" w:rsidP="007E6BD8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11383B">
              <w:rPr>
                <w:rFonts w:ascii="Times New Roman" w:eastAsia="Times New Roman" w:hAnsi="Times New Roman" w:cs="Times New Roman"/>
                <w:lang w:val="uk-UA"/>
              </w:rPr>
              <w:t>**Економіка підприємства</w:t>
            </w:r>
          </w:p>
        </w:tc>
        <w:tc>
          <w:tcPr>
            <w:tcW w:w="1418" w:type="dxa"/>
            <w:vAlign w:val="bottom"/>
          </w:tcPr>
          <w:p w:rsidR="007E6BD8" w:rsidRPr="0011383B" w:rsidRDefault="007E6BD8" w:rsidP="007E6BD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vAlign w:val="bottom"/>
          </w:tcPr>
          <w:p w:rsidR="007E6BD8" w:rsidRPr="0011383B" w:rsidRDefault="007E6BD8" w:rsidP="007E6BD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 xml:space="preserve">Екзамен </w:t>
            </w:r>
          </w:p>
        </w:tc>
      </w:tr>
      <w:tr w:rsidR="007E6BD8" w:rsidRPr="00044404" w:rsidTr="00442FB6">
        <w:trPr>
          <w:trHeight w:val="265"/>
        </w:trPr>
        <w:tc>
          <w:tcPr>
            <w:tcW w:w="1256" w:type="dxa"/>
            <w:vAlign w:val="center"/>
          </w:tcPr>
          <w:p w:rsidR="007E6BD8" w:rsidRPr="0011383B" w:rsidRDefault="007E6BD8" w:rsidP="00C72D6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>ОК</w:t>
            </w:r>
            <w:r w:rsidR="0091269C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5235" w:type="dxa"/>
            <w:vAlign w:val="center"/>
          </w:tcPr>
          <w:p w:rsidR="007E6BD8" w:rsidRPr="0011383B" w:rsidRDefault="007E6BD8" w:rsidP="007E6B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11383B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Інформатика та комп’ютерна техніка </w:t>
            </w:r>
          </w:p>
        </w:tc>
        <w:tc>
          <w:tcPr>
            <w:tcW w:w="1418" w:type="dxa"/>
            <w:vAlign w:val="center"/>
          </w:tcPr>
          <w:p w:rsidR="007E6BD8" w:rsidRPr="0011383B" w:rsidRDefault="009B6FCB" w:rsidP="007E6BD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418" w:type="dxa"/>
            <w:vAlign w:val="center"/>
          </w:tcPr>
          <w:p w:rsidR="007E6BD8" w:rsidRPr="0011383B" w:rsidRDefault="009B6FCB" w:rsidP="007E6BD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9B6FCB" w:rsidRPr="00044404" w:rsidTr="00044404">
        <w:trPr>
          <w:trHeight w:val="265"/>
        </w:trPr>
        <w:tc>
          <w:tcPr>
            <w:tcW w:w="1256" w:type="dxa"/>
          </w:tcPr>
          <w:p w:rsidR="009B6FCB" w:rsidRPr="0011383B" w:rsidRDefault="009B6FCB" w:rsidP="00C72D6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>ОК1</w:t>
            </w:r>
            <w:r w:rsidR="0091269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235" w:type="dxa"/>
          </w:tcPr>
          <w:p w:rsidR="009B6FCB" w:rsidRPr="0011383B" w:rsidRDefault="009B6FCB" w:rsidP="009B6FC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 xml:space="preserve">Статистика </w:t>
            </w:r>
          </w:p>
        </w:tc>
        <w:tc>
          <w:tcPr>
            <w:tcW w:w="1418" w:type="dxa"/>
          </w:tcPr>
          <w:p w:rsidR="009B6FCB" w:rsidRPr="0011383B" w:rsidRDefault="009B6FCB" w:rsidP="009B6FC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vAlign w:val="center"/>
          </w:tcPr>
          <w:p w:rsidR="009B6FCB" w:rsidRPr="0011383B" w:rsidRDefault="009B6FCB" w:rsidP="009B6FC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9B6FCB" w:rsidRPr="00044404" w:rsidTr="00442FB6">
        <w:trPr>
          <w:trHeight w:val="310"/>
        </w:trPr>
        <w:tc>
          <w:tcPr>
            <w:tcW w:w="1256" w:type="dxa"/>
            <w:vAlign w:val="center"/>
          </w:tcPr>
          <w:p w:rsidR="009B6FCB" w:rsidRPr="0011383B" w:rsidRDefault="0091269C" w:rsidP="009B6FC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ОК15</w:t>
            </w:r>
          </w:p>
        </w:tc>
        <w:tc>
          <w:tcPr>
            <w:tcW w:w="5235" w:type="dxa"/>
            <w:vAlign w:val="center"/>
          </w:tcPr>
          <w:p w:rsidR="009B6FCB" w:rsidRPr="0011383B" w:rsidRDefault="009B6FCB" w:rsidP="009B6FC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>Статистика курсова робота</w:t>
            </w:r>
          </w:p>
        </w:tc>
        <w:tc>
          <w:tcPr>
            <w:tcW w:w="1418" w:type="dxa"/>
            <w:vAlign w:val="center"/>
          </w:tcPr>
          <w:p w:rsidR="009B6FCB" w:rsidRPr="0011383B" w:rsidRDefault="009B6FCB" w:rsidP="009B6FC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9B6FCB" w:rsidRPr="0011383B" w:rsidRDefault="009B6FCB" w:rsidP="009B6FC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>Диф.</w:t>
            </w:r>
            <w:r w:rsidR="00225E2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1383B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7A3087" w:rsidRPr="00044404" w:rsidTr="00442FB6">
        <w:trPr>
          <w:trHeight w:val="310"/>
        </w:trPr>
        <w:tc>
          <w:tcPr>
            <w:tcW w:w="1256" w:type="dxa"/>
            <w:vAlign w:val="center"/>
          </w:tcPr>
          <w:p w:rsidR="007A3087" w:rsidRPr="0011383B" w:rsidRDefault="0091269C" w:rsidP="009B6FC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ОК16</w:t>
            </w:r>
          </w:p>
        </w:tc>
        <w:tc>
          <w:tcPr>
            <w:tcW w:w="5235" w:type="dxa"/>
            <w:vAlign w:val="center"/>
          </w:tcPr>
          <w:p w:rsidR="007A3087" w:rsidRPr="0011383B" w:rsidRDefault="007A3087" w:rsidP="009B6FC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>Теорія ймовірності і математична статистика</w:t>
            </w:r>
          </w:p>
        </w:tc>
        <w:tc>
          <w:tcPr>
            <w:tcW w:w="1418" w:type="dxa"/>
            <w:vAlign w:val="center"/>
          </w:tcPr>
          <w:p w:rsidR="007A3087" w:rsidRPr="0011383B" w:rsidRDefault="007A3087" w:rsidP="009B6FC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vAlign w:val="center"/>
          </w:tcPr>
          <w:p w:rsidR="007A3087" w:rsidRPr="0011383B" w:rsidRDefault="007A3087" w:rsidP="009B6FC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 xml:space="preserve">Екзамен </w:t>
            </w:r>
          </w:p>
        </w:tc>
      </w:tr>
      <w:tr w:rsidR="007A3087" w:rsidRPr="00044404" w:rsidTr="00442FB6">
        <w:trPr>
          <w:trHeight w:val="310"/>
        </w:trPr>
        <w:tc>
          <w:tcPr>
            <w:tcW w:w="1256" w:type="dxa"/>
            <w:vAlign w:val="center"/>
          </w:tcPr>
          <w:p w:rsidR="007A3087" w:rsidRPr="0011383B" w:rsidRDefault="0091269C" w:rsidP="009B6FC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ОК17</w:t>
            </w:r>
          </w:p>
        </w:tc>
        <w:tc>
          <w:tcPr>
            <w:tcW w:w="5235" w:type="dxa"/>
            <w:vAlign w:val="center"/>
          </w:tcPr>
          <w:p w:rsidR="007A3087" w:rsidRPr="000C1754" w:rsidRDefault="007A3087" w:rsidP="00E453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C1754">
              <w:rPr>
                <w:rFonts w:ascii="Times New Roman" w:hAnsi="Times New Roman" w:cs="Times New Roman"/>
                <w:color w:val="000000" w:themeColor="text1"/>
                <w:lang w:val="uk-UA"/>
              </w:rPr>
              <w:t>Мікро</w:t>
            </w:r>
            <w:r w:rsidR="00E4533A" w:rsidRPr="000C1754">
              <w:rPr>
                <w:rFonts w:ascii="Times New Roman" w:hAnsi="Times New Roman" w:cs="Times New Roman"/>
                <w:color w:val="000000" w:themeColor="text1"/>
                <w:lang w:val="uk-UA"/>
              </w:rPr>
              <w:t>- та макроекономіка</w:t>
            </w:r>
          </w:p>
        </w:tc>
        <w:tc>
          <w:tcPr>
            <w:tcW w:w="1418" w:type="dxa"/>
            <w:vAlign w:val="center"/>
          </w:tcPr>
          <w:p w:rsidR="007A3087" w:rsidRPr="0011383B" w:rsidRDefault="00996FFE" w:rsidP="009B6FC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418" w:type="dxa"/>
            <w:vAlign w:val="center"/>
          </w:tcPr>
          <w:p w:rsidR="007A3087" w:rsidRPr="0011383B" w:rsidRDefault="007A3087" w:rsidP="009B6FC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 xml:space="preserve">Екзамен </w:t>
            </w:r>
          </w:p>
        </w:tc>
      </w:tr>
      <w:tr w:rsidR="007A3087" w:rsidRPr="00044404" w:rsidTr="00442FB6">
        <w:trPr>
          <w:trHeight w:val="310"/>
        </w:trPr>
        <w:tc>
          <w:tcPr>
            <w:tcW w:w="1256" w:type="dxa"/>
            <w:vAlign w:val="center"/>
          </w:tcPr>
          <w:p w:rsidR="007A3087" w:rsidRPr="0011383B" w:rsidRDefault="0091269C" w:rsidP="009B6FC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ОК18</w:t>
            </w:r>
          </w:p>
        </w:tc>
        <w:tc>
          <w:tcPr>
            <w:tcW w:w="5235" w:type="dxa"/>
            <w:vAlign w:val="center"/>
          </w:tcPr>
          <w:p w:rsidR="007A3087" w:rsidRPr="000C1754" w:rsidRDefault="00E4533A" w:rsidP="009B6F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C1754">
              <w:rPr>
                <w:rFonts w:ascii="Times New Roman" w:hAnsi="Times New Roman" w:cs="Times New Roman"/>
                <w:color w:val="000000" w:themeColor="text1"/>
                <w:lang w:val="uk-UA"/>
              </w:rPr>
              <w:t>Фінанси підприємств</w:t>
            </w:r>
          </w:p>
        </w:tc>
        <w:tc>
          <w:tcPr>
            <w:tcW w:w="1418" w:type="dxa"/>
            <w:vAlign w:val="center"/>
          </w:tcPr>
          <w:p w:rsidR="007A3087" w:rsidRPr="0011383B" w:rsidRDefault="007A3087" w:rsidP="009B6FC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418" w:type="dxa"/>
            <w:vAlign w:val="center"/>
          </w:tcPr>
          <w:p w:rsidR="007A3087" w:rsidRPr="0011383B" w:rsidRDefault="007A3087" w:rsidP="009B6FC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 xml:space="preserve">Екзамен </w:t>
            </w:r>
          </w:p>
        </w:tc>
      </w:tr>
      <w:tr w:rsidR="007A3087" w:rsidRPr="00044404" w:rsidTr="00442FB6">
        <w:trPr>
          <w:trHeight w:val="310"/>
        </w:trPr>
        <w:tc>
          <w:tcPr>
            <w:tcW w:w="1256" w:type="dxa"/>
            <w:vAlign w:val="center"/>
          </w:tcPr>
          <w:p w:rsidR="007A3087" w:rsidRPr="0011383B" w:rsidRDefault="0091269C" w:rsidP="009B6FC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ОК19</w:t>
            </w:r>
          </w:p>
        </w:tc>
        <w:tc>
          <w:tcPr>
            <w:tcW w:w="5235" w:type="dxa"/>
            <w:vAlign w:val="center"/>
          </w:tcPr>
          <w:p w:rsidR="007A3087" w:rsidRPr="0011383B" w:rsidRDefault="007A3087" w:rsidP="009B6FC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>Оптимізаційні методи та моделі</w:t>
            </w:r>
          </w:p>
        </w:tc>
        <w:tc>
          <w:tcPr>
            <w:tcW w:w="1418" w:type="dxa"/>
            <w:vAlign w:val="center"/>
          </w:tcPr>
          <w:p w:rsidR="007A3087" w:rsidRPr="0011383B" w:rsidRDefault="007A3087" w:rsidP="009B6FC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vAlign w:val="center"/>
          </w:tcPr>
          <w:p w:rsidR="007A3087" w:rsidRPr="0011383B" w:rsidRDefault="007A3087" w:rsidP="009B6FC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 xml:space="preserve">Екзамен </w:t>
            </w:r>
          </w:p>
        </w:tc>
      </w:tr>
      <w:tr w:rsidR="007A3087" w:rsidRPr="00044404" w:rsidTr="00E370B4">
        <w:trPr>
          <w:trHeight w:val="841"/>
        </w:trPr>
        <w:tc>
          <w:tcPr>
            <w:tcW w:w="1256" w:type="dxa"/>
            <w:vAlign w:val="center"/>
          </w:tcPr>
          <w:p w:rsidR="007A3087" w:rsidRPr="0011383B" w:rsidRDefault="0091269C" w:rsidP="009B6FC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ОК20</w:t>
            </w:r>
          </w:p>
        </w:tc>
        <w:tc>
          <w:tcPr>
            <w:tcW w:w="5235" w:type="dxa"/>
            <w:vAlign w:val="center"/>
          </w:tcPr>
          <w:p w:rsidR="007A3087" w:rsidRPr="0011383B" w:rsidRDefault="007A3087" w:rsidP="00E370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>**</w:t>
            </w:r>
            <w:r w:rsidR="00E370B4" w:rsidRPr="0011383B">
              <w:rPr>
                <w:rFonts w:ascii="Times New Roman" w:eastAsia="Times New Roman" w:hAnsi="Times New Roman" w:cs="Times New Roman"/>
                <w:lang w:val="uk-UA"/>
              </w:rPr>
              <w:t xml:space="preserve"> Вступ до спеціальності для фінансистів</w:t>
            </w:r>
            <w:r w:rsidR="00E370B4" w:rsidRPr="0011383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1383B">
              <w:rPr>
                <w:rFonts w:ascii="Times New Roman" w:hAnsi="Times New Roman" w:cs="Times New Roman"/>
                <w:lang w:val="uk-UA"/>
              </w:rPr>
              <w:t>(</w:t>
            </w:r>
            <w:r w:rsidR="00E370B4" w:rsidRPr="0011383B">
              <w:rPr>
                <w:rFonts w:ascii="Times New Roman" w:hAnsi="Times New Roman" w:cs="Times New Roman"/>
                <w:lang w:val="uk-UA"/>
              </w:rPr>
              <w:t>Технол</w:t>
            </w:r>
            <w:r w:rsidR="00E370B4" w:rsidRPr="0011383B">
              <w:rPr>
                <w:rFonts w:ascii="Times New Roman" w:hAnsi="Times New Roman" w:cs="Times New Roman"/>
                <w:lang w:val="uk-UA"/>
              </w:rPr>
              <w:t>о</w:t>
            </w:r>
            <w:r w:rsidR="00E370B4" w:rsidRPr="0011383B">
              <w:rPr>
                <w:rFonts w:ascii="Times New Roman" w:hAnsi="Times New Roman" w:cs="Times New Roman"/>
                <w:lang w:val="uk-UA"/>
              </w:rPr>
              <w:t>гії</w:t>
            </w:r>
            <w:r w:rsidRPr="0011383B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  <w:vAlign w:val="center"/>
          </w:tcPr>
          <w:p w:rsidR="007A3087" w:rsidRPr="0011383B" w:rsidRDefault="007A3087" w:rsidP="009B6FC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7A3087" w:rsidRPr="0011383B" w:rsidRDefault="007A3087" w:rsidP="009B6FC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 xml:space="preserve">Залік </w:t>
            </w:r>
          </w:p>
        </w:tc>
      </w:tr>
      <w:tr w:rsidR="007A3087" w:rsidRPr="00044404" w:rsidTr="00044404">
        <w:trPr>
          <w:trHeight w:val="310"/>
        </w:trPr>
        <w:tc>
          <w:tcPr>
            <w:tcW w:w="1256" w:type="dxa"/>
          </w:tcPr>
          <w:p w:rsidR="007A3087" w:rsidRPr="0011383B" w:rsidRDefault="007A3087" w:rsidP="00C72D6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>ОК</w:t>
            </w:r>
            <w:r w:rsidR="0091269C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5235" w:type="dxa"/>
          </w:tcPr>
          <w:p w:rsidR="007A3087" w:rsidRPr="0011383B" w:rsidRDefault="007A3087" w:rsidP="007A308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>Фінанси</w:t>
            </w:r>
          </w:p>
        </w:tc>
        <w:tc>
          <w:tcPr>
            <w:tcW w:w="1418" w:type="dxa"/>
            <w:vAlign w:val="bottom"/>
          </w:tcPr>
          <w:p w:rsidR="007A3087" w:rsidRPr="0011383B" w:rsidRDefault="007A3087" w:rsidP="007A308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418" w:type="dxa"/>
            <w:vAlign w:val="bottom"/>
          </w:tcPr>
          <w:p w:rsidR="007A3087" w:rsidRPr="0011383B" w:rsidRDefault="007A3087" w:rsidP="007A308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7A3087" w:rsidRPr="00044404" w:rsidTr="00442FB6">
        <w:trPr>
          <w:trHeight w:val="310"/>
        </w:trPr>
        <w:tc>
          <w:tcPr>
            <w:tcW w:w="1256" w:type="dxa"/>
            <w:vAlign w:val="center"/>
          </w:tcPr>
          <w:p w:rsidR="007A3087" w:rsidRPr="0011383B" w:rsidRDefault="0091269C" w:rsidP="007A308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ОК22</w:t>
            </w:r>
          </w:p>
        </w:tc>
        <w:tc>
          <w:tcPr>
            <w:tcW w:w="5235" w:type="dxa"/>
            <w:vAlign w:val="center"/>
          </w:tcPr>
          <w:p w:rsidR="007A3087" w:rsidRPr="0011383B" w:rsidRDefault="00E4533A" w:rsidP="007A308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370B4">
              <w:rPr>
                <w:rFonts w:ascii="Times New Roman" w:hAnsi="Times New Roman" w:cs="Times New Roman"/>
                <w:lang w:val="uk-UA"/>
              </w:rPr>
              <w:t>Страхування</w:t>
            </w:r>
          </w:p>
        </w:tc>
        <w:tc>
          <w:tcPr>
            <w:tcW w:w="1418" w:type="dxa"/>
            <w:vAlign w:val="center"/>
          </w:tcPr>
          <w:p w:rsidR="007A3087" w:rsidRPr="0011383B" w:rsidRDefault="007A3087" w:rsidP="007A308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7A3087" w:rsidRPr="0011383B" w:rsidRDefault="007A3087" w:rsidP="007A308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 xml:space="preserve">Екзамен </w:t>
            </w:r>
          </w:p>
        </w:tc>
      </w:tr>
      <w:tr w:rsidR="007A3087" w:rsidRPr="00044404" w:rsidTr="00044404">
        <w:trPr>
          <w:trHeight w:val="310"/>
        </w:trPr>
        <w:tc>
          <w:tcPr>
            <w:tcW w:w="1256" w:type="dxa"/>
          </w:tcPr>
          <w:p w:rsidR="007A3087" w:rsidRPr="0011383B" w:rsidRDefault="0091269C" w:rsidP="007A3087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ОК23</w:t>
            </w:r>
          </w:p>
        </w:tc>
        <w:tc>
          <w:tcPr>
            <w:tcW w:w="5235" w:type="dxa"/>
          </w:tcPr>
          <w:p w:rsidR="007A3087" w:rsidRPr="0011383B" w:rsidRDefault="007A3087" w:rsidP="007A308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>Гроші та кредит</w:t>
            </w:r>
          </w:p>
        </w:tc>
        <w:tc>
          <w:tcPr>
            <w:tcW w:w="1418" w:type="dxa"/>
            <w:vAlign w:val="center"/>
          </w:tcPr>
          <w:p w:rsidR="007A3087" w:rsidRPr="0011383B" w:rsidRDefault="007A3087" w:rsidP="007A3087">
            <w:pPr>
              <w:pStyle w:val="a5"/>
              <w:spacing w:after="0"/>
              <w:rPr>
                <w:sz w:val="22"/>
                <w:szCs w:val="22"/>
                <w:lang w:val="uk-UA" w:eastAsia="en-US"/>
              </w:rPr>
            </w:pPr>
            <w:r w:rsidRPr="0011383B">
              <w:rPr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1418" w:type="dxa"/>
            <w:vAlign w:val="center"/>
          </w:tcPr>
          <w:p w:rsidR="007A3087" w:rsidRPr="0011383B" w:rsidRDefault="007A3087" w:rsidP="007A308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 xml:space="preserve">Залік </w:t>
            </w:r>
          </w:p>
        </w:tc>
      </w:tr>
      <w:tr w:rsidR="007A3087" w:rsidRPr="00044404" w:rsidTr="00044404">
        <w:trPr>
          <w:trHeight w:val="310"/>
        </w:trPr>
        <w:tc>
          <w:tcPr>
            <w:tcW w:w="1256" w:type="dxa"/>
          </w:tcPr>
          <w:p w:rsidR="007A3087" w:rsidRPr="0011383B" w:rsidRDefault="0091269C" w:rsidP="007A308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ОК24</w:t>
            </w:r>
          </w:p>
        </w:tc>
        <w:tc>
          <w:tcPr>
            <w:tcW w:w="5235" w:type="dxa"/>
          </w:tcPr>
          <w:p w:rsidR="007A3087" w:rsidRPr="0011383B" w:rsidRDefault="007A3087" w:rsidP="007A308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>Місцеві фінанси</w:t>
            </w:r>
          </w:p>
        </w:tc>
        <w:tc>
          <w:tcPr>
            <w:tcW w:w="1418" w:type="dxa"/>
            <w:vAlign w:val="center"/>
          </w:tcPr>
          <w:p w:rsidR="007A3087" w:rsidRPr="0011383B" w:rsidRDefault="007A3087" w:rsidP="007A3087">
            <w:pPr>
              <w:pStyle w:val="a5"/>
              <w:spacing w:after="0"/>
              <w:rPr>
                <w:sz w:val="22"/>
                <w:szCs w:val="22"/>
                <w:lang w:val="uk-UA" w:eastAsia="en-US"/>
              </w:rPr>
            </w:pPr>
            <w:r w:rsidRPr="0011383B">
              <w:rPr>
                <w:sz w:val="22"/>
                <w:szCs w:val="22"/>
                <w:lang w:val="uk-UA" w:eastAsia="en-US"/>
              </w:rPr>
              <w:t>4,5</w:t>
            </w:r>
          </w:p>
        </w:tc>
        <w:tc>
          <w:tcPr>
            <w:tcW w:w="1418" w:type="dxa"/>
            <w:vAlign w:val="center"/>
          </w:tcPr>
          <w:p w:rsidR="007A3087" w:rsidRPr="0011383B" w:rsidRDefault="007A3087" w:rsidP="007A308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 xml:space="preserve">Залік </w:t>
            </w:r>
          </w:p>
        </w:tc>
      </w:tr>
      <w:tr w:rsidR="007A3087" w:rsidRPr="00044404" w:rsidTr="00044404">
        <w:trPr>
          <w:trHeight w:val="263"/>
        </w:trPr>
        <w:tc>
          <w:tcPr>
            <w:tcW w:w="1256" w:type="dxa"/>
          </w:tcPr>
          <w:p w:rsidR="007A3087" w:rsidRPr="0011383B" w:rsidRDefault="0091269C" w:rsidP="007A308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ОК25</w:t>
            </w:r>
          </w:p>
        </w:tc>
        <w:tc>
          <w:tcPr>
            <w:tcW w:w="5235" w:type="dxa"/>
            <w:vAlign w:val="center"/>
          </w:tcPr>
          <w:p w:rsidR="007A3087" w:rsidRPr="0011383B" w:rsidRDefault="007A3087" w:rsidP="007A30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 xml:space="preserve">Навчальна практика </w:t>
            </w:r>
          </w:p>
        </w:tc>
        <w:tc>
          <w:tcPr>
            <w:tcW w:w="1418" w:type="dxa"/>
            <w:vAlign w:val="center"/>
          </w:tcPr>
          <w:p w:rsidR="007A3087" w:rsidRPr="0011383B" w:rsidRDefault="007A3087" w:rsidP="007A308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7A3087" w:rsidRPr="0011383B" w:rsidRDefault="007A3087" w:rsidP="007A308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>Диф.</w:t>
            </w:r>
            <w:r w:rsidR="0015091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1383B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7A3087" w:rsidRPr="00044404" w:rsidTr="00044404">
        <w:trPr>
          <w:trHeight w:val="263"/>
        </w:trPr>
        <w:tc>
          <w:tcPr>
            <w:tcW w:w="1256" w:type="dxa"/>
          </w:tcPr>
          <w:p w:rsidR="007A3087" w:rsidRPr="0011383B" w:rsidRDefault="0091269C" w:rsidP="007A308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ОК26</w:t>
            </w:r>
          </w:p>
        </w:tc>
        <w:tc>
          <w:tcPr>
            <w:tcW w:w="5235" w:type="dxa"/>
            <w:vAlign w:val="center"/>
          </w:tcPr>
          <w:p w:rsidR="007A3087" w:rsidRPr="0011383B" w:rsidRDefault="007A3087" w:rsidP="007A30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>Виробнича практика</w:t>
            </w:r>
          </w:p>
        </w:tc>
        <w:tc>
          <w:tcPr>
            <w:tcW w:w="1418" w:type="dxa"/>
            <w:vAlign w:val="center"/>
          </w:tcPr>
          <w:p w:rsidR="007A3087" w:rsidRPr="0011383B" w:rsidRDefault="007A3087" w:rsidP="007A308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418" w:type="dxa"/>
            <w:vAlign w:val="center"/>
          </w:tcPr>
          <w:p w:rsidR="007A3087" w:rsidRPr="0011383B" w:rsidRDefault="007A3087" w:rsidP="007A308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>Диф.</w:t>
            </w:r>
            <w:r w:rsidR="0015091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1383B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7F6813" w:rsidRPr="00044404" w:rsidTr="00044404">
        <w:trPr>
          <w:trHeight w:val="263"/>
        </w:trPr>
        <w:tc>
          <w:tcPr>
            <w:tcW w:w="1256" w:type="dxa"/>
          </w:tcPr>
          <w:p w:rsidR="007F6813" w:rsidRPr="0011383B" w:rsidRDefault="0091269C" w:rsidP="007A308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ОК27</w:t>
            </w:r>
          </w:p>
        </w:tc>
        <w:tc>
          <w:tcPr>
            <w:tcW w:w="5235" w:type="dxa"/>
            <w:vAlign w:val="center"/>
          </w:tcPr>
          <w:p w:rsidR="007F6813" w:rsidRPr="0011383B" w:rsidRDefault="007F6813" w:rsidP="007A30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>А Кваліфікаційний іспит</w:t>
            </w:r>
          </w:p>
        </w:tc>
        <w:tc>
          <w:tcPr>
            <w:tcW w:w="1418" w:type="dxa"/>
            <w:vAlign w:val="center"/>
          </w:tcPr>
          <w:p w:rsidR="007F6813" w:rsidRPr="0011383B" w:rsidRDefault="007F6813" w:rsidP="007A308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418" w:type="dxa"/>
            <w:vAlign w:val="center"/>
          </w:tcPr>
          <w:p w:rsidR="007F6813" w:rsidRPr="0011383B" w:rsidRDefault="007F6813" w:rsidP="007A308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 xml:space="preserve">Екзамен </w:t>
            </w:r>
          </w:p>
        </w:tc>
      </w:tr>
      <w:tr w:rsidR="007F6813" w:rsidRPr="00044404" w:rsidTr="00044404">
        <w:trPr>
          <w:trHeight w:val="263"/>
        </w:trPr>
        <w:tc>
          <w:tcPr>
            <w:tcW w:w="1256" w:type="dxa"/>
          </w:tcPr>
          <w:p w:rsidR="007F6813" w:rsidRPr="0011383B" w:rsidRDefault="007F6813" w:rsidP="007A308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35" w:type="dxa"/>
            <w:vAlign w:val="center"/>
          </w:tcPr>
          <w:p w:rsidR="007F6813" w:rsidRPr="0011383B" w:rsidRDefault="007F6813" w:rsidP="007A30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1383B">
              <w:rPr>
                <w:rFonts w:ascii="Times New Roman" w:hAnsi="Times New Roman" w:cs="Times New Roman"/>
                <w:b/>
                <w:lang w:val="uk-UA"/>
              </w:rPr>
              <w:t xml:space="preserve">Всього </w:t>
            </w:r>
          </w:p>
        </w:tc>
        <w:tc>
          <w:tcPr>
            <w:tcW w:w="1418" w:type="dxa"/>
            <w:vAlign w:val="center"/>
          </w:tcPr>
          <w:p w:rsidR="007F6813" w:rsidRPr="0011383B" w:rsidRDefault="007F6813" w:rsidP="00076171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1383B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="00076171" w:rsidRPr="0011383B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1418" w:type="dxa"/>
            <w:vAlign w:val="center"/>
          </w:tcPr>
          <w:p w:rsidR="007F6813" w:rsidRPr="0011383B" w:rsidRDefault="007F6813" w:rsidP="007A3087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1383B" w:rsidRPr="00044404" w:rsidTr="00A31CB0">
        <w:trPr>
          <w:trHeight w:val="263"/>
        </w:trPr>
        <w:tc>
          <w:tcPr>
            <w:tcW w:w="6491" w:type="dxa"/>
            <w:gridSpan w:val="2"/>
          </w:tcPr>
          <w:p w:rsidR="0011383B" w:rsidRPr="0011383B" w:rsidRDefault="0011383B" w:rsidP="00113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11383B">
              <w:rPr>
                <w:rFonts w:ascii="Times New Roman" w:hAnsi="Times New Roman" w:cs="Times New Roman"/>
                <w:b/>
                <w:bCs/>
                <w:lang w:val="uk-UA"/>
              </w:rPr>
              <w:t>Загальний обсяг</w:t>
            </w:r>
            <w:r w:rsidRPr="0011383B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 обов’язкових компонент </w:t>
            </w:r>
          </w:p>
        </w:tc>
        <w:tc>
          <w:tcPr>
            <w:tcW w:w="1418" w:type="dxa"/>
            <w:vAlign w:val="center"/>
          </w:tcPr>
          <w:p w:rsidR="0011383B" w:rsidRPr="0011383B" w:rsidRDefault="0011383B" w:rsidP="00996FFE">
            <w:pPr>
              <w:pStyle w:val="a5"/>
              <w:spacing w:after="0"/>
              <w:rPr>
                <w:b/>
                <w:sz w:val="22"/>
                <w:szCs w:val="22"/>
                <w:lang w:val="uk-UA"/>
              </w:rPr>
            </w:pPr>
            <w:r w:rsidRPr="0011383B">
              <w:rPr>
                <w:b/>
                <w:sz w:val="22"/>
                <w:szCs w:val="22"/>
                <w:lang w:val="uk-UA"/>
              </w:rPr>
              <w:t>106,0</w:t>
            </w:r>
          </w:p>
        </w:tc>
        <w:tc>
          <w:tcPr>
            <w:tcW w:w="1418" w:type="dxa"/>
            <w:vAlign w:val="center"/>
          </w:tcPr>
          <w:p w:rsidR="0011383B" w:rsidRPr="0011383B" w:rsidRDefault="0011383B" w:rsidP="00C72D6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2D6D" w:rsidRPr="00044404" w:rsidTr="00C72D6D">
        <w:trPr>
          <w:trHeight w:val="293"/>
        </w:trPr>
        <w:tc>
          <w:tcPr>
            <w:tcW w:w="9327" w:type="dxa"/>
            <w:gridSpan w:val="4"/>
            <w:vAlign w:val="center"/>
          </w:tcPr>
          <w:p w:rsidR="00C72D6D" w:rsidRPr="0011383B" w:rsidRDefault="00C72D6D" w:rsidP="00C72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1383B">
              <w:rPr>
                <w:rFonts w:ascii="Times New Roman" w:hAnsi="Times New Roman" w:cs="Times New Roman"/>
                <w:b/>
                <w:lang w:val="uk-UA"/>
              </w:rPr>
              <w:t>2. ВИБІРКОВІ КОМПОНЕНТИ</w:t>
            </w:r>
          </w:p>
        </w:tc>
      </w:tr>
      <w:tr w:rsidR="00C72D6D" w:rsidRPr="00044404" w:rsidTr="00C72D6D">
        <w:trPr>
          <w:trHeight w:val="142"/>
        </w:trPr>
        <w:tc>
          <w:tcPr>
            <w:tcW w:w="9327" w:type="dxa"/>
            <w:gridSpan w:val="4"/>
            <w:vAlign w:val="center"/>
          </w:tcPr>
          <w:p w:rsidR="00C72D6D" w:rsidRPr="0011383B" w:rsidRDefault="00C72D6D" w:rsidP="00C72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1383B">
              <w:rPr>
                <w:rFonts w:ascii="Times New Roman" w:hAnsi="Times New Roman" w:cs="Times New Roman"/>
                <w:b/>
                <w:lang w:val="uk-UA"/>
              </w:rPr>
              <w:t>2.1. Цикл загальної підготовки</w:t>
            </w:r>
          </w:p>
        </w:tc>
      </w:tr>
      <w:tr w:rsidR="00E91427" w:rsidRPr="00044404" w:rsidTr="0015091C">
        <w:trPr>
          <w:trHeight w:val="487"/>
        </w:trPr>
        <w:tc>
          <w:tcPr>
            <w:tcW w:w="1256" w:type="dxa"/>
            <w:vAlign w:val="center"/>
          </w:tcPr>
          <w:p w:rsidR="00E91427" w:rsidRPr="0011383B" w:rsidRDefault="00E91427" w:rsidP="0015091C">
            <w:pPr>
              <w:pStyle w:val="Default"/>
              <w:jc w:val="both"/>
              <w:rPr>
                <w:bCs/>
                <w:sz w:val="22"/>
                <w:szCs w:val="22"/>
                <w:lang w:val="uk-UA"/>
              </w:rPr>
            </w:pPr>
            <w:r w:rsidRPr="0011383B">
              <w:rPr>
                <w:bCs/>
                <w:sz w:val="22"/>
                <w:szCs w:val="22"/>
                <w:lang w:val="uk-UA"/>
              </w:rPr>
              <w:t>ВК1</w:t>
            </w:r>
          </w:p>
        </w:tc>
        <w:tc>
          <w:tcPr>
            <w:tcW w:w="5235" w:type="dxa"/>
          </w:tcPr>
          <w:p w:rsidR="00E91427" w:rsidRPr="00017E30" w:rsidRDefault="0015091C" w:rsidP="0015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Дисципліна з вибіркового переліку</w:t>
            </w:r>
          </w:p>
        </w:tc>
        <w:tc>
          <w:tcPr>
            <w:tcW w:w="1418" w:type="dxa"/>
            <w:vAlign w:val="center"/>
          </w:tcPr>
          <w:p w:rsidR="00E91427" w:rsidRPr="00E91427" w:rsidRDefault="00E91427" w:rsidP="0015091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91427" w:rsidRPr="00E91427" w:rsidRDefault="00BA68B2" w:rsidP="0015091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  <w:p w:rsidR="00E91427" w:rsidRPr="00E91427" w:rsidRDefault="00E91427" w:rsidP="0015091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A68B2" w:rsidRDefault="00BA68B2" w:rsidP="0015091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91427" w:rsidRPr="0011383B" w:rsidRDefault="00E91427" w:rsidP="0015091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>Залік</w:t>
            </w:r>
          </w:p>
          <w:p w:rsidR="00E91427" w:rsidRPr="0011383B" w:rsidRDefault="00E91427" w:rsidP="0015091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1427" w:rsidRPr="00044404" w:rsidTr="00E91427">
        <w:tc>
          <w:tcPr>
            <w:tcW w:w="1256" w:type="dxa"/>
            <w:vAlign w:val="center"/>
          </w:tcPr>
          <w:p w:rsidR="00E91427" w:rsidRPr="0011383B" w:rsidRDefault="00E91427" w:rsidP="00E91427">
            <w:pPr>
              <w:pStyle w:val="Default"/>
              <w:rPr>
                <w:bCs/>
                <w:sz w:val="22"/>
                <w:szCs w:val="22"/>
                <w:lang w:val="uk-UA"/>
              </w:rPr>
            </w:pPr>
            <w:r w:rsidRPr="0011383B">
              <w:rPr>
                <w:bCs/>
                <w:sz w:val="22"/>
                <w:szCs w:val="22"/>
                <w:lang w:val="uk-UA"/>
              </w:rPr>
              <w:t>ВК2</w:t>
            </w:r>
          </w:p>
        </w:tc>
        <w:tc>
          <w:tcPr>
            <w:tcW w:w="5235" w:type="dxa"/>
          </w:tcPr>
          <w:p w:rsidR="00E91427" w:rsidRPr="00017E30" w:rsidRDefault="0015091C" w:rsidP="00C72D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Дисципліна з вибіркового переліку</w:t>
            </w:r>
          </w:p>
        </w:tc>
        <w:tc>
          <w:tcPr>
            <w:tcW w:w="1418" w:type="dxa"/>
            <w:vAlign w:val="center"/>
          </w:tcPr>
          <w:p w:rsidR="00E91427" w:rsidRPr="0011383B" w:rsidRDefault="00E91427" w:rsidP="00E9142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E91427" w:rsidRPr="0011383B" w:rsidRDefault="00E91427" w:rsidP="00E9142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C72D6D" w:rsidRPr="00044404" w:rsidTr="00044404">
        <w:tc>
          <w:tcPr>
            <w:tcW w:w="1256" w:type="dxa"/>
            <w:vAlign w:val="center"/>
          </w:tcPr>
          <w:p w:rsidR="00C72D6D" w:rsidRPr="0011383B" w:rsidRDefault="00C72D6D" w:rsidP="00C72D6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35" w:type="dxa"/>
            <w:vAlign w:val="center"/>
          </w:tcPr>
          <w:p w:rsidR="00C72D6D" w:rsidRPr="00017E30" w:rsidRDefault="00C72D6D" w:rsidP="00C72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color w:val="FF0000"/>
                <w:lang w:val="uk-UA"/>
              </w:rPr>
              <w:t>Всього</w:t>
            </w:r>
          </w:p>
        </w:tc>
        <w:tc>
          <w:tcPr>
            <w:tcW w:w="1418" w:type="dxa"/>
            <w:vAlign w:val="center"/>
          </w:tcPr>
          <w:p w:rsidR="00C72D6D" w:rsidRPr="0011383B" w:rsidRDefault="00996FFE" w:rsidP="00C72D6D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1383B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1418" w:type="dxa"/>
            <w:vAlign w:val="center"/>
          </w:tcPr>
          <w:p w:rsidR="00C72D6D" w:rsidRPr="0011383B" w:rsidRDefault="00C72D6D" w:rsidP="00C72D6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2D6D" w:rsidRPr="00044404" w:rsidTr="00044404">
        <w:tc>
          <w:tcPr>
            <w:tcW w:w="9327" w:type="dxa"/>
            <w:gridSpan w:val="4"/>
            <w:vAlign w:val="center"/>
          </w:tcPr>
          <w:p w:rsidR="00C72D6D" w:rsidRPr="00017E30" w:rsidRDefault="00C72D6D" w:rsidP="00C72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color w:val="FF0000"/>
                <w:lang w:val="uk-UA"/>
              </w:rPr>
              <w:t>2.1</w:t>
            </w:r>
            <w:r w:rsidR="003E6FB1" w:rsidRPr="00017E30">
              <w:rPr>
                <w:rFonts w:ascii="Times New Roman" w:hAnsi="Times New Roman" w:cs="Times New Roman"/>
                <w:b/>
                <w:color w:val="FF0000"/>
                <w:lang w:val="uk-UA"/>
              </w:rPr>
              <w:t xml:space="preserve"> </w:t>
            </w:r>
            <w:r w:rsidRPr="00017E30">
              <w:rPr>
                <w:rFonts w:ascii="Times New Roman" w:hAnsi="Times New Roman" w:cs="Times New Roman"/>
                <w:b/>
                <w:color w:val="FF0000"/>
                <w:lang w:val="uk-UA"/>
              </w:rPr>
              <w:t>Цикл професійної підготовки</w:t>
            </w:r>
          </w:p>
        </w:tc>
      </w:tr>
      <w:tr w:rsidR="00BA68B2" w:rsidRPr="00044404" w:rsidTr="00BA68B2">
        <w:tc>
          <w:tcPr>
            <w:tcW w:w="1256" w:type="dxa"/>
            <w:vAlign w:val="center"/>
          </w:tcPr>
          <w:p w:rsidR="00BA68B2" w:rsidRPr="0011383B" w:rsidRDefault="00BA68B2" w:rsidP="00E91427">
            <w:pPr>
              <w:pStyle w:val="Default"/>
              <w:rPr>
                <w:bCs/>
                <w:sz w:val="22"/>
                <w:szCs w:val="22"/>
                <w:lang w:val="uk-UA"/>
              </w:rPr>
            </w:pPr>
            <w:r w:rsidRPr="0011383B">
              <w:rPr>
                <w:bCs/>
                <w:sz w:val="22"/>
                <w:szCs w:val="22"/>
                <w:lang w:val="uk-UA"/>
              </w:rPr>
              <w:t>ВК3</w:t>
            </w:r>
          </w:p>
        </w:tc>
        <w:tc>
          <w:tcPr>
            <w:tcW w:w="5235" w:type="dxa"/>
          </w:tcPr>
          <w:p w:rsidR="00BA68B2" w:rsidRPr="00017E30" w:rsidRDefault="0015091C" w:rsidP="0098165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Дисципліна з вибіркового переліку</w:t>
            </w:r>
          </w:p>
        </w:tc>
        <w:tc>
          <w:tcPr>
            <w:tcW w:w="1418" w:type="dxa"/>
            <w:vAlign w:val="center"/>
          </w:tcPr>
          <w:p w:rsidR="00BA68B2" w:rsidRPr="0011383B" w:rsidRDefault="00BA68B2" w:rsidP="00BA68B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vAlign w:val="center"/>
          </w:tcPr>
          <w:p w:rsidR="00BA68B2" w:rsidRPr="0011383B" w:rsidRDefault="00BA68B2" w:rsidP="00BA68B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BA68B2" w:rsidRPr="00044404" w:rsidTr="00044404">
        <w:tc>
          <w:tcPr>
            <w:tcW w:w="1256" w:type="dxa"/>
            <w:vAlign w:val="center"/>
          </w:tcPr>
          <w:p w:rsidR="00BA68B2" w:rsidRPr="0011383B" w:rsidRDefault="00BA68B2" w:rsidP="00996FF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>ВК4</w:t>
            </w:r>
          </w:p>
        </w:tc>
        <w:tc>
          <w:tcPr>
            <w:tcW w:w="5235" w:type="dxa"/>
            <w:vAlign w:val="center"/>
          </w:tcPr>
          <w:p w:rsidR="00BA68B2" w:rsidRPr="00017E30" w:rsidRDefault="0015091C" w:rsidP="009816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Дисципліна з вибіркового переліку</w:t>
            </w:r>
          </w:p>
        </w:tc>
        <w:tc>
          <w:tcPr>
            <w:tcW w:w="1418" w:type="dxa"/>
            <w:vAlign w:val="center"/>
          </w:tcPr>
          <w:p w:rsidR="00BA68B2" w:rsidRPr="0011383B" w:rsidRDefault="00BA68B2" w:rsidP="0098165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BA68B2" w:rsidRPr="0011383B" w:rsidRDefault="00BA68B2" w:rsidP="0098165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 xml:space="preserve">Залік </w:t>
            </w:r>
          </w:p>
        </w:tc>
      </w:tr>
      <w:tr w:rsidR="00981658" w:rsidRPr="00044404" w:rsidTr="00044404">
        <w:tc>
          <w:tcPr>
            <w:tcW w:w="1256" w:type="dxa"/>
            <w:vAlign w:val="center"/>
          </w:tcPr>
          <w:p w:rsidR="00981658" w:rsidRPr="0011383B" w:rsidRDefault="00981658" w:rsidP="0098165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35" w:type="dxa"/>
            <w:vAlign w:val="center"/>
          </w:tcPr>
          <w:p w:rsidR="00981658" w:rsidRPr="0011383B" w:rsidRDefault="0011383B" w:rsidP="00981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11383B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всього </w:t>
            </w:r>
          </w:p>
        </w:tc>
        <w:tc>
          <w:tcPr>
            <w:tcW w:w="1418" w:type="dxa"/>
            <w:vAlign w:val="center"/>
          </w:tcPr>
          <w:p w:rsidR="00981658" w:rsidRPr="0011383B" w:rsidRDefault="00981658" w:rsidP="00981658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1383B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1418" w:type="dxa"/>
            <w:vAlign w:val="center"/>
          </w:tcPr>
          <w:p w:rsidR="00981658" w:rsidRPr="0011383B" w:rsidRDefault="00981658" w:rsidP="0098165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1383B" w:rsidRPr="00044404" w:rsidTr="00A31CB0">
        <w:tc>
          <w:tcPr>
            <w:tcW w:w="6491" w:type="dxa"/>
            <w:gridSpan w:val="2"/>
            <w:vAlign w:val="center"/>
          </w:tcPr>
          <w:p w:rsidR="0011383B" w:rsidRPr="0011383B" w:rsidRDefault="0011383B" w:rsidP="00113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З</w:t>
            </w:r>
            <w:r w:rsidRPr="0011383B">
              <w:rPr>
                <w:rFonts w:ascii="Times New Roman" w:hAnsi="Times New Roman" w:cs="Times New Roman"/>
                <w:b/>
                <w:bCs/>
                <w:lang w:val="uk-UA"/>
              </w:rPr>
              <w:t>агальний обсяг</w:t>
            </w:r>
            <w:r w:rsidRPr="0011383B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 вибірков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их</w:t>
            </w:r>
            <w:r w:rsidRPr="0011383B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 компонент</w:t>
            </w:r>
          </w:p>
        </w:tc>
        <w:tc>
          <w:tcPr>
            <w:tcW w:w="1418" w:type="dxa"/>
            <w:vAlign w:val="center"/>
          </w:tcPr>
          <w:p w:rsidR="0011383B" w:rsidRPr="0011383B" w:rsidRDefault="0011383B" w:rsidP="00996FFE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1383B">
              <w:rPr>
                <w:rFonts w:ascii="Times New Roman" w:hAnsi="Times New Roman" w:cs="Times New Roman"/>
                <w:b/>
                <w:lang w:val="uk-UA"/>
              </w:rPr>
              <w:t>14</w:t>
            </w:r>
          </w:p>
        </w:tc>
        <w:tc>
          <w:tcPr>
            <w:tcW w:w="1418" w:type="dxa"/>
            <w:vAlign w:val="center"/>
          </w:tcPr>
          <w:p w:rsidR="0011383B" w:rsidRPr="0011383B" w:rsidRDefault="0011383B" w:rsidP="0098165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1383B" w:rsidRPr="00044404" w:rsidTr="00A31CB0">
        <w:tc>
          <w:tcPr>
            <w:tcW w:w="6491" w:type="dxa"/>
            <w:gridSpan w:val="2"/>
          </w:tcPr>
          <w:p w:rsidR="0011383B" w:rsidRPr="00044404" w:rsidRDefault="0011383B" w:rsidP="00981658">
            <w:pPr>
              <w:pStyle w:val="Default"/>
              <w:jc w:val="both"/>
              <w:rPr>
                <w:b/>
                <w:sz w:val="20"/>
                <w:szCs w:val="20"/>
                <w:lang w:val="uk-UA"/>
              </w:rPr>
            </w:pPr>
            <w:r w:rsidRPr="00044404">
              <w:rPr>
                <w:b/>
                <w:bCs/>
                <w:sz w:val="20"/>
                <w:szCs w:val="20"/>
                <w:lang w:val="uk-UA"/>
              </w:rPr>
              <w:t xml:space="preserve">ЗАГАЛЬНИЙ ОБСЯГ ОСВІТНЬО-ПРОФЕСІЙНОЇ ПРОГРАМИ </w:t>
            </w:r>
          </w:p>
        </w:tc>
        <w:tc>
          <w:tcPr>
            <w:tcW w:w="1418" w:type="dxa"/>
          </w:tcPr>
          <w:p w:rsidR="0011383B" w:rsidRPr="00044404" w:rsidRDefault="0011383B" w:rsidP="001138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440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120 </w:t>
            </w:r>
          </w:p>
        </w:tc>
        <w:tc>
          <w:tcPr>
            <w:tcW w:w="1418" w:type="dxa"/>
          </w:tcPr>
          <w:p w:rsidR="0011383B" w:rsidRPr="00044404" w:rsidRDefault="0011383B" w:rsidP="001138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442FB6" w:rsidRPr="00044404" w:rsidRDefault="00442FB6" w:rsidP="00442FB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442FB6" w:rsidRPr="00BA68B2" w:rsidRDefault="00BA68B2" w:rsidP="00442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E688A">
        <w:rPr>
          <w:rFonts w:ascii="Times New Roman" w:hAnsi="Times New Roman" w:cs="Times New Roman"/>
          <w:bCs/>
          <w:sz w:val="24"/>
          <w:szCs w:val="24"/>
          <w:lang w:val="uk-UA"/>
        </w:rPr>
        <w:t>Примітка. У блоці  «2. Вибіркові компоненти освітньої програми» обирається чотири із запропонованих компонент 3-4 семестрах.</w:t>
      </w:r>
    </w:p>
    <w:p w:rsidR="00442FB6" w:rsidRPr="00044404" w:rsidRDefault="00442FB6" w:rsidP="00217E8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2FB6" w:rsidRPr="00044404" w:rsidRDefault="00442FB6" w:rsidP="00217E8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2FB6" w:rsidRPr="00044404" w:rsidRDefault="00442FB6" w:rsidP="00217E8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4706" w:rsidRPr="00044404" w:rsidRDefault="00B14706" w:rsidP="00260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5679A" w:rsidRPr="00044404" w:rsidRDefault="00B14706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  <w:sectPr w:rsidR="0045679A" w:rsidRPr="00044404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44404">
        <w:rPr>
          <w:rFonts w:ascii="Times New Roman" w:hAnsi="Times New Roman" w:cs="Times New Roman"/>
          <w:b/>
          <w:bCs/>
          <w:sz w:val="24"/>
          <w:szCs w:val="24"/>
          <w:lang w:val="uk-UA"/>
        </w:rPr>
        <w:br w:type="page"/>
      </w:r>
    </w:p>
    <w:p w:rsidR="0026015A" w:rsidRPr="00044404" w:rsidRDefault="0026015A" w:rsidP="00267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44404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2.</w:t>
      </w:r>
      <w:r w:rsidR="0026779D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Pr="00044404">
        <w:rPr>
          <w:rFonts w:ascii="Times New Roman" w:hAnsi="Times New Roman" w:cs="Times New Roman"/>
          <w:b/>
          <w:bCs/>
          <w:sz w:val="24"/>
          <w:szCs w:val="24"/>
          <w:lang w:val="uk-UA"/>
        </w:rPr>
        <w:t>. СТРУКТУРНО-ЛОГІЧНА СХЕМА ОСВІТНЬО-ПРОФЕСІЙНОЇ ПРОГРАМИ</w:t>
      </w:r>
    </w:p>
    <w:p w:rsidR="0026015A" w:rsidRPr="00044404" w:rsidRDefault="0026015A" w:rsidP="0026015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44404"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  <w:r w:rsidRPr="00DB728D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="0026779D" w:rsidRPr="00DB728D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Pr="00DB728D">
        <w:rPr>
          <w:rFonts w:ascii="Times New Roman" w:hAnsi="Times New Roman" w:cs="Times New Roman"/>
          <w:b/>
          <w:bCs/>
          <w:sz w:val="24"/>
          <w:szCs w:val="24"/>
          <w:lang w:val="uk-UA"/>
        </w:rPr>
        <w:t>.1. Структурно-логічна схема ОПП на основі повної загальної середньої освіти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3544"/>
        <w:gridCol w:w="3260"/>
        <w:gridCol w:w="3402"/>
      </w:tblGrid>
      <w:tr w:rsidR="00DB728D" w:rsidRPr="00044404" w:rsidTr="00DB728D">
        <w:tc>
          <w:tcPr>
            <w:tcW w:w="988" w:type="dxa"/>
            <w:vMerge w:val="restart"/>
          </w:tcPr>
          <w:p w:rsidR="00DB728D" w:rsidRPr="00044404" w:rsidRDefault="00DB728D" w:rsidP="00816B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DB728D" w:rsidRPr="00044404" w:rsidRDefault="00DB728D" w:rsidP="00816B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4440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 курс</w:t>
            </w:r>
          </w:p>
        </w:tc>
        <w:tc>
          <w:tcPr>
            <w:tcW w:w="6662" w:type="dxa"/>
            <w:gridSpan w:val="2"/>
          </w:tcPr>
          <w:p w:rsidR="00DB728D" w:rsidRPr="00044404" w:rsidRDefault="00DB728D" w:rsidP="00816B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4440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 курс</w:t>
            </w:r>
          </w:p>
        </w:tc>
      </w:tr>
      <w:tr w:rsidR="00DB728D" w:rsidRPr="00044404" w:rsidTr="00DB728D"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DB728D" w:rsidRPr="00044404" w:rsidRDefault="00DB728D" w:rsidP="00816B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B728D" w:rsidRPr="00044404" w:rsidRDefault="00DB728D" w:rsidP="00816B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4440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1 СЕМЕСТР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B728D" w:rsidRPr="00044404" w:rsidRDefault="00DB728D" w:rsidP="00816B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4440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 СЕМЕСТР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B728D" w:rsidRPr="00044404" w:rsidRDefault="00DB728D" w:rsidP="00816B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</w:t>
            </w:r>
            <w:r w:rsidRPr="0004440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СЕМЕСТР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B728D" w:rsidRPr="00044404" w:rsidRDefault="00DB728D" w:rsidP="00816B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</w:t>
            </w:r>
            <w:r w:rsidRPr="0004440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СЕМЕСТР</w:t>
            </w:r>
          </w:p>
        </w:tc>
      </w:tr>
      <w:tr w:rsidR="00DB728D" w:rsidRPr="00044404" w:rsidTr="000424AE">
        <w:trPr>
          <w:trHeight w:val="2646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DB728D" w:rsidRPr="00044404" w:rsidRDefault="00DB728D" w:rsidP="00DC066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444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ОБОВ’ЯЗКОВІ  КОМПОНЕНТИ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B728D" w:rsidRPr="0015091C" w:rsidRDefault="00DB728D" w:rsidP="00E5396A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15091C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  <w:t>ОК5 Історія української кул</w:t>
            </w:r>
            <w:r w:rsidRPr="0015091C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  <w:t>ь</w:t>
            </w:r>
            <w:r w:rsidRPr="0015091C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  <w:t>тури</w:t>
            </w:r>
          </w:p>
          <w:p w:rsidR="00DB728D" w:rsidRPr="0015091C" w:rsidRDefault="00DB728D" w:rsidP="00E5396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</w:pPr>
            <w:r w:rsidRPr="0015091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ОК9 Вища математика для ек</w:t>
            </w:r>
            <w:r w:rsidRPr="0015091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о</w:t>
            </w:r>
            <w:r w:rsidRPr="0015091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номістів</w:t>
            </w:r>
          </w:p>
          <w:p w:rsidR="00DB728D" w:rsidRPr="0015091C" w:rsidRDefault="00DB728D" w:rsidP="00E5396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</w:pPr>
            <w:r w:rsidRPr="0015091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  <w:t xml:space="preserve">ОК14 </w:t>
            </w:r>
            <w:r w:rsidRPr="0015091C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  <w:t>Інформатика та комп’ютерна техніка</w:t>
            </w:r>
          </w:p>
          <w:p w:rsidR="00DB728D" w:rsidRPr="0015091C" w:rsidRDefault="00DB728D" w:rsidP="00E5396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</w:pPr>
            <w:r w:rsidRPr="001509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 xml:space="preserve">ОК20 </w:t>
            </w:r>
            <w:r w:rsidRPr="0015091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Вступ до спеціальності для фінансистів</w:t>
            </w:r>
          </w:p>
          <w:p w:rsidR="00DB728D" w:rsidRPr="0015091C" w:rsidRDefault="00DB728D" w:rsidP="00E5396A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15091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ОК10 Політична економія (Економічна теорія)</w:t>
            </w:r>
          </w:p>
          <w:p w:rsidR="00DB728D" w:rsidRPr="0015091C" w:rsidRDefault="00DB728D" w:rsidP="00E5396A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15091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ОК21 Фінанси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B728D" w:rsidRPr="0015091C" w:rsidRDefault="00DB728D" w:rsidP="00E5396A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15091C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  <w:t>ОК2 Іноземна мова за професі</w:t>
            </w:r>
            <w:r w:rsidRPr="0015091C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  <w:t>й</w:t>
            </w:r>
            <w:r w:rsidRPr="0015091C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  <w:t>ним спрямуванням</w:t>
            </w:r>
          </w:p>
          <w:p w:rsidR="00DB728D" w:rsidRPr="0015091C" w:rsidRDefault="00DB728D" w:rsidP="00E5396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</w:pPr>
            <w:r w:rsidRPr="0015091C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  <w:t>ОК3 Історія України</w:t>
            </w:r>
          </w:p>
          <w:p w:rsidR="00DB728D" w:rsidRPr="0015091C" w:rsidRDefault="00DB728D" w:rsidP="00E5396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</w:pPr>
            <w:r w:rsidRPr="001509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ОК4 Політико-правова система</w:t>
            </w:r>
          </w:p>
          <w:p w:rsidR="00DB728D" w:rsidRPr="0015091C" w:rsidRDefault="00DB728D" w:rsidP="00E5396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</w:pPr>
            <w:r w:rsidRPr="0015091C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  <w:t>ОК7 Безпека життєдіяльності ф</w:t>
            </w:r>
            <w:r w:rsidRPr="0015091C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  <w:t>а</w:t>
            </w:r>
            <w:r w:rsidRPr="0015091C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  <w:t>хівця з основами охорони праці</w:t>
            </w:r>
          </w:p>
          <w:p w:rsidR="00DB728D" w:rsidRPr="0015091C" w:rsidRDefault="00DB728D" w:rsidP="00E5396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</w:pPr>
            <w:r w:rsidRPr="0015091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  <w:t>ОК8 Філософія</w:t>
            </w:r>
          </w:p>
          <w:p w:rsidR="00DB728D" w:rsidRPr="0015091C" w:rsidRDefault="00DB728D" w:rsidP="00E5396A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15091C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  <w:t>ОК11 Бухгалтерський облік</w:t>
            </w:r>
          </w:p>
          <w:p w:rsidR="00DB728D" w:rsidRPr="0015091C" w:rsidRDefault="00DB728D" w:rsidP="00E5396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/>
              </w:rPr>
            </w:pPr>
            <w:r w:rsidRPr="0015091C"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/>
              </w:rPr>
              <w:t xml:space="preserve">ОК13 </w:t>
            </w:r>
            <w:r w:rsidRPr="0015091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Економіка підприємства</w:t>
            </w:r>
          </w:p>
          <w:p w:rsidR="00DB728D" w:rsidRPr="0015091C" w:rsidRDefault="00DB728D" w:rsidP="00E5396A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15091C"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/>
              </w:rPr>
              <w:t>ОК18 Фінанси підприємств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B728D" w:rsidRPr="0015091C" w:rsidRDefault="00DB728D" w:rsidP="00E5396A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15091C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  <w:t>ОК2 Іноземна мова за проф</w:t>
            </w:r>
            <w:r w:rsidRPr="0015091C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  <w:t>е</w:t>
            </w:r>
            <w:r w:rsidRPr="0015091C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  <w:t>сійним спрямуванням</w:t>
            </w:r>
          </w:p>
          <w:p w:rsidR="00DB728D" w:rsidRPr="0015091C" w:rsidRDefault="00DB728D" w:rsidP="00E5396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</w:pPr>
            <w:r w:rsidRPr="001509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ОК6 Фізичне виховання</w:t>
            </w:r>
          </w:p>
          <w:p w:rsidR="00DB728D" w:rsidRPr="0015091C" w:rsidRDefault="00DB728D" w:rsidP="00E5396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</w:pPr>
            <w:r w:rsidRPr="0015091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  <w:t xml:space="preserve">ОК12 </w:t>
            </w:r>
            <w:r w:rsidRPr="0015091C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  <w:t>Банківська система</w:t>
            </w:r>
          </w:p>
          <w:p w:rsidR="00DB728D" w:rsidRPr="0015091C" w:rsidRDefault="00DB728D" w:rsidP="00E5396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</w:pPr>
            <w:r w:rsidRPr="001509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ОК16 Теорія ймовірності і м</w:t>
            </w:r>
            <w:r w:rsidRPr="001509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а</w:t>
            </w:r>
            <w:r w:rsidRPr="001509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тематична статистика</w:t>
            </w:r>
          </w:p>
          <w:p w:rsidR="00DB728D" w:rsidRPr="0015091C" w:rsidRDefault="00DB728D" w:rsidP="00E5396A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1509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ОК18 Мікро- та макроеконом</w:t>
            </w:r>
            <w:r w:rsidRPr="001509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і</w:t>
            </w:r>
            <w:r w:rsidRPr="001509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B728D" w:rsidRPr="0015091C" w:rsidRDefault="00DB728D" w:rsidP="00E5396A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1509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ОК1 Українська мова  за проф</w:t>
            </w:r>
            <w:r w:rsidRPr="001509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е</w:t>
            </w:r>
            <w:r w:rsidRPr="001509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сійним спрямуванням</w:t>
            </w:r>
          </w:p>
          <w:p w:rsidR="00DB728D" w:rsidRPr="0015091C" w:rsidRDefault="00DB728D" w:rsidP="00E5396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</w:pPr>
            <w:r w:rsidRPr="0015091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  <w:t xml:space="preserve">ОК15 </w:t>
            </w:r>
            <w:r w:rsidRPr="001509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Статистика</w:t>
            </w:r>
          </w:p>
          <w:p w:rsidR="00DB728D" w:rsidRPr="0015091C" w:rsidRDefault="00DB728D" w:rsidP="00E5396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</w:pPr>
            <w:r w:rsidRPr="001509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ОК19 Оптимізаційні методи та моделі</w:t>
            </w:r>
          </w:p>
          <w:p w:rsidR="00DB728D" w:rsidRPr="0015091C" w:rsidRDefault="00DB728D" w:rsidP="00E5396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</w:pPr>
            <w:r w:rsidRPr="001509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 xml:space="preserve">ОК22 </w:t>
            </w:r>
            <w:r w:rsidR="003A199D" w:rsidRPr="001509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Страхування</w:t>
            </w:r>
          </w:p>
          <w:p w:rsidR="00DB728D" w:rsidRPr="0015091C" w:rsidRDefault="00DB728D" w:rsidP="00E5396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</w:pPr>
            <w:r w:rsidRPr="001509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ОК23 Гроші та кредит</w:t>
            </w:r>
          </w:p>
          <w:p w:rsidR="00DB728D" w:rsidRPr="0015091C" w:rsidRDefault="00DB728D" w:rsidP="00E5396A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15091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  <w:t xml:space="preserve">ОК24 </w:t>
            </w:r>
            <w:r w:rsidRPr="001509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Місцеві фінанси</w:t>
            </w:r>
          </w:p>
        </w:tc>
      </w:tr>
      <w:tr w:rsidR="000424AE" w:rsidRPr="00044404" w:rsidTr="00487939">
        <w:trPr>
          <w:trHeight w:val="1022"/>
        </w:trPr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0424AE" w:rsidRPr="00DC0664" w:rsidRDefault="000424AE" w:rsidP="00DC066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6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ВИБІ</w:t>
            </w:r>
            <w:r w:rsidRPr="00DC06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Pr="00DC06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КОВО-ОБОВ</w:t>
            </w:r>
            <w:r w:rsidRPr="00DC06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’</w:t>
            </w:r>
            <w:r w:rsidRPr="00DC06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ЯЗКОВІ КО</w:t>
            </w:r>
            <w:r w:rsidRPr="00DC06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DC06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ПОНЕ</w:t>
            </w:r>
            <w:r w:rsidRPr="00DC06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Pr="00DC06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424AE" w:rsidRPr="0015091C" w:rsidRDefault="000424AE" w:rsidP="00E5396A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5091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ВК03 Історія економіки та ек</w:t>
            </w:r>
            <w:r w:rsidRPr="0015091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о</w:t>
            </w:r>
            <w:r w:rsidRPr="0015091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номічної думки</w:t>
            </w:r>
          </w:p>
          <w:p w:rsidR="000424AE" w:rsidRPr="0015091C" w:rsidRDefault="000424AE" w:rsidP="00E5396A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424AE" w:rsidRPr="0015091C" w:rsidRDefault="000424AE" w:rsidP="00E5396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/>
              </w:rPr>
            </w:pPr>
          </w:p>
          <w:p w:rsidR="000424AE" w:rsidRPr="0015091C" w:rsidRDefault="000424AE" w:rsidP="00E5396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0424AE" w:rsidRPr="0015091C" w:rsidRDefault="000424AE" w:rsidP="00E5396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</w:pPr>
            <w:r w:rsidRPr="0015091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ВК01 Регіональна економіка</w:t>
            </w:r>
          </w:p>
          <w:p w:rsidR="000424AE" w:rsidRPr="0015091C" w:rsidRDefault="000424AE" w:rsidP="00DC06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</w:pPr>
            <w:r w:rsidRPr="0015091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ВК02 Психологія</w:t>
            </w:r>
          </w:p>
          <w:p w:rsidR="000424AE" w:rsidRPr="0015091C" w:rsidRDefault="000424AE" w:rsidP="00A414F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5091C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  <w:t>ВК04 Податкова система та о</w:t>
            </w:r>
            <w:r w:rsidRPr="0015091C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  <w:t>с</w:t>
            </w:r>
            <w:r w:rsidRPr="0015091C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  <w:t>нови ціноутворення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0424AE" w:rsidRPr="0015091C" w:rsidRDefault="000424AE" w:rsidP="00E5396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</w:p>
        </w:tc>
      </w:tr>
      <w:tr w:rsidR="00A414F7" w:rsidRPr="00044404" w:rsidTr="000424AE">
        <w:tc>
          <w:tcPr>
            <w:tcW w:w="988" w:type="dxa"/>
            <w:shd w:val="clear" w:color="auto" w:fill="FFF2CC" w:themeFill="accent4" w:themeFillTint="33"/>
            <w:textDirection w:val="btLr"/>
          </w:tcPr>
          <w:p w:rsidR="00A414F7" w:rsidRPr="00044404" w:rsidRDefault="00A414F7" w:rsidP="00DC066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444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ПРАКТИЧНА </w:t>
            </w:r>
          </w:p>
          <w:p w:rsidR="00A414F7" w:rsidRPr="00044404" w:rsidRDefault="00A414F7" w:rsidP="00DC066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444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ПІДГОТО</w:t>
            </w:r>
            <w:r w:rsidRPr="000444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0444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A414F7" w:rsidRPr="0015091C" w:rsidRDefault="00A414F7" w:rsidP="00DC066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shd w:val="clear" w:color="auto" w:fill="FFF2CC" w:themeFill="accent4" w:themeFillTint="33"/>
            <w:vAlign w:val="center"/>
          </w:tcPr>
          <w:p w:rsidR="00A414F7" w:rsidRPr="0015091C" w:rsidRDefault="00A414F7" w:rsidP="00A414F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/>
              </w:rPr>
            </w:pPr>
          </w:p>
          <w:p w:rsidR="00A414F7" w:rsidRPr="0015091C" w:rsidRDefault="00A414F7" w:rsidP="00A414F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/>
              </w:rPr>
            </w:pPr>
          </w:p>
          <w:p w:rsidR="00A414F7" w:rsidRPr="0015091C" w:rsidRDefault="00A414F7" w:rsidP="00A414F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</w:pPr>
            <w:r w:rsidRPr="0015091C"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/>
              </w:rPr>
              <w:t xml:space="preserve">ОК25 </w:t>
            </w:r>
            <w:r w:rsidRPr="001509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Навчальна практика</w:t>
            </w:r>
          </w:p>
          <w:p w:rsidR="00A414F7" w:rsidRPr="0015091C" w:rsidRDefault="00A414F7" w:rsidP="00A414F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</w:pPr>
          </w:p>
          <w:p w:rsidR="00A414F7" w:rsidRPr="0015091C" w:rsidRDefault="00A414F7" w:rsidP="00A414F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3260" w:type="dxa"/>
            <w:shd w:val="clear" w:color="auto" w:fill="FFF2CC" w:themeFill="accent4" w:themeFillTint="33"/>
            <w:vAlign w:val="center"/>
          </w:tcPr>
          <w:p w:rsidR="00A414F7" w:rsidRPr="0015091C" w:rsidRDefault="00A414F7" w:rsidP="00A414F7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3402" w:type="dxa"/>
            <w:shd w:val="clear" w:color="auto" w:fill="FFF2CC" w:themeFill="accent4" w:themeFillTint="33"/>
            <w:vAlign w:val="center"/>
          </w:tcPr>
          <w:p w:rsidR="00A414F7" w:rsidRPr="0015091C" w:rsidRDefault="00A414F7" w:rsidP="00A414F7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5091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ОК26 </w:t>
            </w:r>
            <w:r w:rsidRPr="001509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Виробнича практика</w:t>
            </w:r>
          </w:p>
        </w:tc>
      </w:tr>
      <w:tr w:rsidR="00A414F7" w:rsidRPr="00044404" w:rsidTr="000424AE">
        <w:trPr>
          <w:cantSplit/>
          <w:trHeight w:val="1134"/>
        </w:trPr>
        <w:tc>
          <w:tcPr>
            <w:tcW w:w="988" w:type="dxa"/>
            <w:shd w:val="clear" w:color="auto" w:fill="FF7C80"/>
            <w:textDirection w:val="btLr"/>
          </w:tcPr>
          <w:p w:rsidR="00A414F7" w:rsidRPr="00044404" w:rsidRDefault="00A414F7" w:rsidP="00DC06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444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АТЕСТ</w:t>
            </w:r>
            <w:r w:rsidRPr="000444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0444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ЦІЯ</w:t>
            </w:r>
          </w:p>
        </w:tc>
        <w:tc>
          <w:tcPr>
            <w:tcW w:w="3260" w:type="dxa"/>
            <w:shd w:val="clear" w:color="auto" w:fill="FF7C80"/>
          </w:tcPr>
          <w:p w:rsidR="00A414F7" w:rsidRPr="0015091C" w:rsidRDefault="00A414F7" w:rsidP="00DC06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shd w:val="clear" w:color="auto" w:fill="FF7C80"/>
          </w:tcPr>
          <w:p w:rsidR="00A414F7" w:rsidRPr="0015091C" w:rsidRDefault="00A414F7" w:rsidP="00DC06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shd w:val="clear" w:color="auto" w:fill="FF7C80"/>
          </w:tcPr>
          <w:p w:rsidR="00A414F7" w:rsidRPr="0015091C" w:rsidRDefault="00A414F7" w:rsidP="00DC06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  <w:shd w:val="clear" w:color="auto" w:fill="FF7C80"/>
          </w:tcPr>
          <w:p w:rsidR="0053280E" w:rsidRPr="0015091C" w:rsidRDefault="0053280E" w:rsidP="0053280E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53280E" w:rsidRPr="0015091C" w:rsidRDefault="0053280E" w:rsidP="0053280E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A414F7" w:rsidRPr="0015091C" w:rsidRDefault="0053280E" w:rsidP="0053280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5091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ОК27 Кваліфікаційний іспит</w:t>
            </w:r>
          </w:p>
        </w:tc>
      </w:tr>
    </w:tbl>
    <w:p w:rsidR="0045679A" w:rsidRPr="00044404" w:rsidRDefault="0045679A" w:rsidP="00816B46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  <w:lang w:val="uk-UA"/>
        </w:rPr>
      </w:pPr>
    </w:p>
    <w:p w:rsidR="00DB728D" w:rsidRDefault="00DB728D">
      <w:pPr>
        <w:rPr>
          <w:rFonts w:ascii="Times New Roman,Bold" w:hAnsi="Times New Roman,Bold" w:cs="Times New Roman,Bold"/>
          <w:b/>
          <w:bCs/>
          <w:sz w:val="28"/>
          <w:szCs w:val="28"/>
          <w:lang w:val="uk-UA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  <w:lang w:val="uk-UA"/>
        </w:rPr>
        <w:br w:type="page"/>
      </w:r>
    </w:p>
    <w:p w:rsidR="0026015A" w:rsidRPr="000424AE" w:rsidRDefault="0045679A" w:rsidP="00816B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424AE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2.</w:t>
      </w:r>
      <w:r w:rsidR="0026779D" w:rsidRPr="000424AE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Pr="000424AE">
        <w:rPr>
          <w:rFonts w:ascii="Times New Roman" w:hAnsi="Times New Roman" w:cs="Times New Roman"/>
          <w:b/>
          <w:bCs/>
          <w:sz w:val="24"/>
          <w:szCs w:val="24"/>
          <w:lang w:val="uk-UA"/>
        </w:rPr>
        <w:t>.2. Структурно-логічна схема ОПП на основі базової загальної середньої освіти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4"/>
        <w:gridCol w:w="2158"/>
        <w:gridCol w:w="2423"/>
        <w:gridCol w:w="2294"/>
        <w:gridCol w:w="2290"/>
        <w:gridCol w:w="2290"/>
        <w:gridCol w:w="2291"/>
      </w:tblGrid>
      <w:tr w:rsidR="00173C64" w:rsidRPr="00847F48" w:rsidTr="00DF6FD3">
        <w:tc>
          <w:tcPr>
            <w:tcW w:w="814" w:type="dxa"/>
            <w:vMerge w:val="restart"/>
          </w:tcPr>
          <w:p w:rsidR="00173C64" w:rsidRPr="00847F48" w:rsidRDefault="00173C64" w:rsidP="00816B4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581" w:type="dxa"/>
            <w:gridSpan w:val="2"/>
          </w:tcPr>
          <w:p w:rsidR="00173C64" w:rsidRPr="00847F48" w:rsidRDefault="00173C64" w:rsidP="00816B4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847F4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1 КУРС</w:t>
            </w:r>
          </w:p>
        </w:tc>
        <w:tc>
          <w:tcPr>
            <w:tcW w:w="4584" w:type="dxa"/>
            <w:gridSpan w:val="2"/>
          </w:tcPr>
          <w:p w:rsidR="00173C64" w:rsidRPr="00847F48" w:rsidRDefault="00173C64" w:rsidP="00816B4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847F4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2 КУРС</w:t>
            </w:r>
          </w:p>
        </w:tc>
        <w:tc>
          <w:tcPr>
            <w:tcW w:w="4581" w:type="dxa"/>
            <w:gridSpan w:val="2"/>
          </w:tcPr>
          <w:p w:rsidR="00173C64" w:rsidRPr="00847F48" w:rsidRDefault="00173C64" w:rsidP="00816B4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847F4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3 КУРС</w:t>
            </w:r>
          </w:p>
        </w:tc>
      </w:tr>
      <w:tr w:rsidR="00173C64" w:rsidRPr="00847F48" w:rsidTr="002C1A93">
        <w:tc>
          <w:tcPr>
            <w:tcW w:w="814" w:type="dxa"/>
            <w:vMerge/>
            <w:tcBorders>
              <w:bottom w:val="single" w:sz="4" w:space="0" w:color="auto"/>
            </w:tcBorders>
          </w:tcPr>
          <w:p w:rsidR="00173C64" w:rsidRPr="00847F48" w:rsidRDefault="00173C64" w:rsidP="00173C6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173C64" w:rsidRPr="00847F48" w:rsidRDefault="00173C64" w:rsidP="00173C6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847F4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1 СЕМЕСТР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173C64" w:rsidRPr="00847F48" w:rsidRDefault="00173C64" w:rsidP="00173C6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847F4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2 СЕМЕСТР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173C64" w:rsidRPr="00847F48" w:rsidRDefault="00173C64" w:rsidP="00173C6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847F4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3 СЕМЕСТР</w:t>
            </w: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:rsidR="00173C64" w:rsidRPr="00847F48" w:rsidRDefault="00173C64" w:rsidP="00173C6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847F4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4 СЕМЕСТР</w:t>
            </w: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:rsidR="00173C64" w:rsidRPr="00847F48" w:rsidRDefault="00173C64" w:rsidP="00173C6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847F4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5 СЕМЕСТР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173C64" w:rsidRPr="00847F48" w:rsidRDefault="00173C64" w:rsidP="00173C6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847F4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6 СЕМЕСТР</w:t>
            </w:r>
          </w:p>
        </w:tc>
      </w:tr>
      <w:tr w:rsidR="0015091C" w:rsidRPr="00847F48" w:rsidTr="0015091C">
        <w:trPr>
          <w:trHeight w:val="4296"/>
        </w:trPr>
        <w:tc>
          <w:tcPr>
            <w:tcW w:w="814" w:type="dxa"/>
            <w:tcBorders>
              <w:right w:val="single" w:sz="6" w:space="0" w:color="auto"/>
            </w:tcBorders>
            <w:shd w:val="clear" w:color="auto" w:fill="FBE4D5" w:themeFill="accent2" w:themeFillTint="33"/>
            <w:textDirection w:val="btLr"/>
          </w:tcPr>
          <w:p w:rsidR="0015091C" w:rsidRPr="00DF6FD3" w:rsidRDefault="0015091C" w:rsidP="00DF6FD3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F6FD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ОБОВ</w:t>
            </w:r>
            <w:r w:rsidRPr="00DF6FD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’</w:t>
            </w:r>
            <w:r w:rsidRPr="00DF6FD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ЯЗКОВІ КОМПОНЕНТИ</w:t>
            </w:r>
          </w:p>
        </w:tc>
        <w:tc>
          <w:tcPr>
            <w:tcW w:w="215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textDirection w:val="btLr"/>
          </w:tcPr>
          <w:p w:rsidR="0015091C" w:rsidRPr="000424AE" w:rsidRDefault="0015091C" w:rsidP="0015091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Дисципліни загально-освітнього циклу</w:t>
            </w:r>
          </w:p>
        </w:tc>
        <w:tc>
          <w:tcPr>
            <w:tcW w:w="242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textDirection w:val="btLr"/>
          </w:tcPr>
          <w:p w:rsidR="0015091C" w:rsidRPr="000424AE" w:rsidRDefault="0015091C" w:rsidP="0015091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Дисципліни загально-освітнього циклу</w:t>
            </w:r>
          </w:p>
        </w:tc>
        <w:tc>
          <w:tcPr>
            <w:tcW w:w="2294" w:type="dxa"/>
            <w:tcBorders>
              <w:left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15091C" w:rsidRPr="000424AE" w:rsidRDefault="0015091C" w:rsidP="00847F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0424AE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  <w:t>ОК5 Історія украї</w:t>
            </w:r>
            <w:r w:rsidRPr="000424AE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  <w:t>н</w:t>
            </w:r>
            <w:r w:rsidRPr="000424AE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  <w:t>ської культури</w:t>
            </w:r>
          </w:p>
          <w:p w:rsidR="0015091C" w:rsidRPr="000424AE" w:rsidRDefault="0015091C" w:rsidP="00847F4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</w:pPr>
            <w:r w:rsidRPr="000424A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ОК9 Вища математ</w:t>
            </w:r>
            <w:r w:rsidRPr="000424A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и</w:t>
            </w:r>
            <w:r w:rsidRPr="000424A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ка для економістів</w:t>
            </w:r>
          </w:p>
          <w:p w:rsidR="0015091C" w:rsidRPr="000424AE" w:rsidRDefault="0015091C" w:rsidP="00847F4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</w:pPr>
            <w:r w:rsidRPr="000424A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  <w:t xml:space="preserve">ОК14 </w:t>
            </w:r>
            <w:r w:rsidRPr="000424AE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  <w:t>Інформатика та комп’ютерна техніка</w:t>
            </w:r>
          </w:p>
          <w:p w:rsidR="0015091C" w:rsidRPr="000424AE" w:rsidRDefault="0015091C" w:rsidP="00A414F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</w:pPr>
            <w:r w:rsidRPr="000424A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 xml:space="preserve">ОК20 </w:t>
            </w:r>
            <w:r w:rsidRPr="000424A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Вступ до спец</w:t>
            </w:r>
            <w:r w:rsidRPr="000424A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і</w:t>
            </w:r>
            <w:r w:rsidRPr="000424A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альності для фінанс</w:t>
            </w:r>
            <w:r w:rsidRPr="000424A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и</w:t>
            </w:r>
            <w:r w:rsidRPr="000424A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стів (Технології)</w:t>
            </w:r>
          </w:p>
          <w:p w:rsidR="0015091C" w:rsidRPr="000424AE" w:rsidRDefault="0015091C" w:rsidP="00E5396A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0424A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ОК10 Політична ек</w:t>
            </w:r>
            <w:r w:rsidRPr="000424A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о</w:t>
            </w:r>
            <w:r w:rsidRPr="000424A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номія (Економічна теорія)</w:t>
            </w:r>
          </w:p>
          <w:p w:rsidR="0015091C" w:rsidRPr="000424AE" w:rsidRDefault="0015091C" w:rsidP="00E5396A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0424A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  <w:t>ОК21 Фінанси</w:t>
            </w:r>
          </w:p>
        </w:tc>
        <w:tc>
          <w:tcPr>
            <w:tcW w:w="2290" w:type="dxa"/>
            <w:tcBorders>
              <w:left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15091C" w:rsidRPr="0015091C" w:rsidRDefault="0015091C" w:rsidP="00847F4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</w:pPr>
            <w:r w:rsidRPr="0015091C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  <w:t>ОК2 Іноземна мова</w:t>
            </w:r>
          </w:p>
          <w:p w:rsidR="0015091C" w:rsidRPr="0015091C" w:rsidRDefault="0015091C" w:rsidP="00847F4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</w:pPr>
            <w:r w:rsidRPr="0015091C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  <w:t>ОК3 Історія України</w:t>
            </w:r>
          </w:p>
          <w:p w:rsidR="0015091C" w:rsidRPr="0015091C" w:rsidRDefault="0015091C" w:rsidP="00847F4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</w:pPr>
            <w:r w:rsidRPr="001509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ОК4 Політико-правова система</w:t>
            </w:r>
          </w:p>
          <w:p w:rsidR="0015091C" w:rsidRPr="0015091C" w:rsidRDefault="0015091C" w:rsidP="00847F4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</w:pPr>
            <w:r w:rsidRPr="0015091C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  <w:t>ОК7 Безпека житт</w:t>
            </w:r>
            <w:r w:rsidRPr="0015091C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  <w:t>є</w:t>
            </w:r>
            <w:r w:rsidRPr="0015091C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  <w:t>діяльності фахівця з основами охорони праці</w:t>
            </w:r>
          </w:p>
          <w:p w:rsidR="0015091C" w:rsidRPr="0015091C" w:rsidRDefault="0015091C" w:rsidP="00847F4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</w:pPr>
            <w:r w:rsidRPr="0015091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  <w:t>ОК8 Філософія</w:t>
            </w:r>
          </w:p>
          <w:p w:rsidR="0015091C" w:rsidRPr="0015091C" w:rsidRDefault="0015091C" w:rsidP="00CA5BA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15091C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  <w:t>ОК11 Бухгалтерський облік</w:t>
            </w:r>
          </w:p>
          <w:p w:rsidR="0015091C" w:rsidRPr="0015091C" w:rsidRDefault="0015091C" w:rsidP="00847F4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</w:pPr>
            <w:r w:rsidRPr="0015091C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  <w:t xml:space="preserve">ОК13 </w:t>
            </w:r>
            <w:r w:rsidRPr="0015091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Економіка пі</w:t>
            </w:r>
            <w:r w:rsidRPr="0015091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д</w:t>
            </w:r>
            <w:r w:rsidRPr="0015091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приємства</w:t>
            </w:r>
          </w:p>
          <w:p w:rsidR="0015091C" w:rsidRPr="0015091C" w:rsidRDefault="0015091C" w:rsidP="00847F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15091C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  <w:t>ОК18 Фінанси під</w:t>
            </w:r>
            <w:r w:rsidRPr="0015091C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  <w:t>п</w:t>
            </w:r>
            <w:r w:rsidRPr="0015091C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  <w:t>риємств</w:t>
            </w:r>
          </w:p>
        </w:tc>
        <w:tc>
          <w:tcPr>
            <w:tcW w:w="2290" w:type="dxa"/>
            <w:tcBorders>
              <w:left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15091C" w:rsidRPr="0015091C" w:rsidRDefault="0015091C" w:rsidP="00847F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15091C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  <w:t>ОК2 Іноземна мова за професійним спрям</w:t>
            </w:r>
            <w:r w:rsidRPr="0015091C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  <w:t>у</w:t>
            </w:r>
            <w:r w:rsidRPr="0015091C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  <w:t>ванням</w:t>
            </w:r>
          </w:p>
          <w:p w:rsidR="0015091C" w:rsidRPr="0015091C" w:rsidRDefault="0015091C" w:rsidP="00847F4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</w:pPr>
            <w:r w:rsidRPr="001509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ОК6 Фізичне вих</w:t>
            </w:r>
            <w:r w:rsidRPr="001509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о</w:t>
            </w:r>
            <w:r w:rsidRPr="001509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вання</w:t>
            </w:r>
          </w:p>
          <w:p w:rsidR="0015091C" w:rsidRPr="0015091C" w:rsidRDefault="0015091C" w:rsidP="00CA5BA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</w:pPr>
            <w:r w:rsidRPr="0015091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  <w:t xml:space="preserve">ОК12 </w:t>
            </w:r>
            <w:r w:rsidRPr="0015091C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  <w:t>Банківська си</w:t>
            </w:r>
            <w:r w:rsidRPr="0015091C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  <w:t>с</w:t>
            </w:r>
            <w:r w:rsidRPr="0015091C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  <w:t>тема</w:t>
            </w:r>
          </w:p>
          <w:p w:rsidR="0015091C" w:rsidRPr="0015091C" w:rsidRDefault="0015091C" w:rsidP="00E5396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</w:pPr>
            <w:r w:rsidRPr="001509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ОК16 Теорія ймові</w:t>
            </w:r>
            <w:r w:rsidRPr="001509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р</w:t>
            </w:r>
            <w:r w:rsidRPr="001509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ності і математична статистика</w:t>
            </w:r>
          </w:p>
          <w:p w:rsidR="0015091C" w:rsidRPr="0015091C" w:rsidRDefault="0015091C" w:rsidP="007745E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1509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ОК18 Мікро- та ма</w:t>
            </w:r>
            <w:r w:rsidRPr="001509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к</w:t>
            </w:r>
            <w:r w:rsidRPr="001509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роекономіка</w:t>
            </w:r>
          </w:p>
        </w:tc>
        <w:tc>
          <w:tcPr>
            <w:tcW w:w="2291" w:type="dxa"/>
            <w:tcBorders>
              <w:left w:val="single" w:sz="6" w:space="0" w:color="auto"/>
            </w:tcBorders>
            <w:shd w:val="clear" w:color="auto" w:fill="FBE4D5" w:themeFill="accent2" w:themeFillTint="33"/>
          </w:tcPr>
          <w:p w:rsidR="0015091C" w:rsidRPr="000424AE" w:rsidRDefault="0015091C" w:rsidP="00847F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0424A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ОК1 Українська мова  за професійним спрямуванням</w:t>
            </w:r>
          </w:p>
          <w:p w:rsidR="0015091C" w:rsidRPr="000424AE" w:rsidRDefault="0015091C" w:rsidP="00847F4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</w:pPr>
            <w:r w:rsidRPr="000424A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  <w:t xml:space="preserve">ОК15 </w:t>
            </w:r>
            <w:r w:rsidRPr="000424A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Статистика</w:t>
            </w:r>
          </w:p>
          <w:p w:rsidR="0015091C" w:rsidRPr="000424AE" w:rsidRDefault="0015091C" w:rsidP="00847F4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</w:pPr>
            <w:r w:rsidRPr="000424A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ОК19 Оптимізаційні методи та моделі</w:t>
            </w:r>
          </w:p>
          <w:p w:rsidR="0015091C" w:rsidRPr="0015091C" w:rsidRDefault="0015091C" w:rsidP="00847F4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</w:pPr>
            <w:r w:rsidRPr="000424A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 xml:space="preserve">ОК22 </w:t>
            </w:r>
            <w:r w:rsidRPr="001509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Страхування</w:t>
            </w:r>
          </w:p>
          <w:p w:rsidR="0015091C" w:rsidRPr="000424AE" w:rsidRDefault="0015091C" w:rsidP="00847F4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</w:pPr>
            <w:r w:rsidRPr="001509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ОК23 Гроші та кр</w:t>
            </w:r>
            <w:r w:rsidRPr="001509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е</w:t>
            </w:r>
            <w:r w:rsidRPr="001509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дит</w:t>
            </w:r>
          </w:p>
          <w:p w:rsidR="0015091C" w:rsidRPr="000424AE" w:rsidRDefault="0015091C" w:rsidP="00847F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0424A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  <w:t xml:space="preserve">ОК24 </w:t>
            </w:r>
            <w:r w:rsidRPr="000424A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Місцеві фіна</w:t>
            </w:r>
            <w:r w:rsidRPr="000424A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н</w:t>
            </w:r>
            <w:r w:rsidRPr="000424A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си</w:t>
            </w:r>
          </w:p>
        </w:tc>
      </w:tr>
      <w:tr w:rsidR="0015091C" w:rsidRPr="00847F48" w:rsidTr="00D94E3D">
        <w:trPr>
          <w:trHeight w:val="1518"/>
        </w:trPr>
        <w:tc>
          <w:tcPr>
            <w:tcW w:w="814" w:type="dxa"/>
            <w:tcBorders>
              <w:right w:val="single" w:sz="6" w:space="0" w:color="auto"/>
            </w:tcBorders>
            <w:shd w:val="clear" w:color="auto" w:fill="DEEAF6" w:themeFill="accent1" w:themeFillTint="33"/>
            <w:textDirection w:val="btLr"/>
          </w:tcPr>
          <w:p w:rsidR="0015091C" w:rsidRPr="00DF6FD3" w:rsidRDefault="0015091C" w:rsidP="00DF6FD3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F6FD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ВИБІРКОВІ КОМПОНЕ</w:t>
            </w:r>
            <w:r w:rsidRPr="00DF6FD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Н</w:t>
            </w:r>
            <w:r w:rsidRPr="00DF6FD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ТИ</w:t>
            </w:r>
          </w:p>
        </w:tc>
        <w:tc>
          <w:tcPr>
            <w:tcW w:w="21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5091C" w:rsidRPr="00F967BC" w:rsidRDefault="0015091C" w:rsidP="00E5396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5091C" w:rsidRPr="000424AE" w:rsidRDefault="0015091C" w:rsidP="00E5396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94" w:type="dxa"/>
            <w:tcBorders>
              <w:left w:val="single" w:sz="6" w:space="0" w:color="auto"/>
            </w:tcBorders>
            <w:shd w:val="clear" w:color="auto" w:fill="DEEAF6" w:themeFill="accent1" w:themeFillTint="33"/>
          </w:tcPr>
          <w:p w:rsidR="0015091C" w:rsidRPr="000424AE" w:rsidRDefault="0015091C" w:rsidP="00847F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0424A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ВК03 Історія екон</w:t>
            </w:r>
            <w:r w:rsidRPr="000424A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о</w:t>
            </w:r>
            <w:r w:rsidRPr="000424A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міки та економічної думки</w:t>
            </w:r>
          </w:p>
        </w:tc>
        <w:tc>
          <w:tcPr>
            <w:tcW w:w="2290" w:type="dxa"/>
            <w:shd w:val="clear" w:color="auto" w:fill="DEEAF6" w:themeFill="accent1" w:themeFillTint="33"/>
          </w:tcPr>
          <w:p w:rsidR="0015091C" w:rsidRPr="0015091C" w:rsidRDefault="0015091C" w:rsidP="00847F4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2290" w:type="dxa"/>
            <w:shd w:val="clear" w:color="auto" w:fill="DEEAF6" w:themeFill="accent1" w:themeFillTint="33"/>
          </w:tcPr>
          <w:p w:rsidR="0015091C" w:rsidRPr="0015091C" w:rsidRDefault="0015091C" w:rsidP="00847F4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5091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ВК01 Регіональна економіка</w:t>
            </w:r>
          </w:p>
          <w:p w:rsidR="0015091C" w:rsidRPr="0015091C" w:rsidRDefault="0015091C" w:rsidP="00847F4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5091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ВК02 Психологія</w:t>
            </w:r>
          </w:p>
          <w:p w:rsidR="0015091C" w:rsidRPr="0015091C" w:rsidRDefault="0015091C" w:rsidP="007745E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</w:pPr>
            <w:r w:rsidRPr="0015091C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  <w:t>ВК04 Податкова си</w:t>
            </w:r>
            <w:r w:rsidRPr="0015091C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  <w:t>с</w:t>
            </w:r>
            <w:r w:rsidRPr="0015091C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  <w:t>тема та основи ціно</w:t>
            </w:r>
          </w:p>
          <w:p w:rsidR="0015091C" w:rsidRPr="0015091C" w:rsidRDefault="0015091C" w:rsidP="007745E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5091C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  <w:t>утворення</w:t>
            </w:r>
          </w:p>
        </w:tc>
        <w:tc>
          <w:tcPr>
            <w:tcW w:w="2291" w:type="dxa"/>
            <w:shd w:val="clear" w:color="auto" w:fill="DEEAF6" w:themeFill="accent1" w:themeFillTint="33"/>
          </w:tcPr>
          <w:p w:rsidR="0015091C" w:rsidRPr="00D33D84" w:rsidRDefault="0015091C" w:rsidP="00847F48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15091C" w:rsidRPr="00847F48" w:rsidTr="00D94E3D">
        <w:trPr>
          <w:cantSplit/>
          <w:trHeight w:val="1134"/>
        </w:trPr>
        <w:tc>
          <w:tcPr>
            <w:tcW w:w="814" w:type="dxa"/>
            <w:tcBorders>
              <w:right w:val="single" w:sz="6" w:space="0" w:color="auto"/>
            </w:tcBorders>
            <w:shd w:val="clear" w:color="auto" w:fill="FFF2CC" w:themeFill="accent4" w:themeFillTint="33"/>
            <w:textDirection w:val="btLr"/>
          </w:tcPr>
          <w:p w:rsidR="0015091C" w:rsidRPr="00DF6FD3" w:rsidRDefault="0015091C" w:rsidP="00DF6FD3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F6FD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ПРА</w:t>
            </w:r>
            <w:r w:rsidRPr="00DF6FD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</w:t>
            </w:r>
            <w:r w:rsidRPr="00DF6FD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ТИЧНА ПІДГ</w:t>
            </w:r>
            <w:r w:rsidRPr="00DF6FD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</w:t>
            </w:r>
            <w:r w:rsidRPr="00DF6FD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ТОВКА</w:t>
            </w:r>
          </w:p>
        </w:tc>
        <w:tc>
          <w:tcPr>
            <w:tcW w:w="21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:rsidR="0015091C" w:rsidRPr="00F967BC" w:rsidRDefault="0015091C" w:rsidP="00E5396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:rsidR="0015091C" w:rsidRPr="00F967BC" w:rsidRDefault="0015091C" w:rsidP="00E5396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94" w:type="dxa"/>
            <w:tcBorders>
              <w:left w:val="single" w:sz="6" w:space="0" w:color="auto"/>
            </w:tcBorders>
            <w:shd w:val="clear" w:color="auto" w:fill="FFF2CC" w:themeFill="accent4" w:themeFillTint="33"/>
          </w:tcPr>
          <w:p w:rsidR="0015091C" w:rsidRPr="00847F48" w:rsidRDefault="0015091C" w:rsidP="00847F48">
            <w:pPr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90" w:type="dxa"/>
            <w:shd w:val="clear" w:color="auto" w:fill="FFF2CC" w:themeFill="accent4" w:themeFillTint="33"/>
            <w:vAlign w:val="center"/>
          </w:tcPr>
          <w:p w:rsidR="0015091C" w:rsidRDefault="0015091C" w:rsidP="000424AE">
            <w:pPr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ОК25 </w:t>
            </w:r>
            <w:r w:rsidRPr="0011383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Навчальна практика</w:t>
            </w:r>
          </w:p>
        </w:tc>
        <w:tc>
          <w:tcPr>
            <w:tcW w:w="2290" w:type="dxa"/>
            <w:shd w:val="clear" w:color="auto" w:fill="FFF2CC" w:themeFill="accent4" w:themeFillTint="33"/>
            <w:vAlign w:val="center"/>
          </w:tcPr>
          <w:p w:rsidR="0015091C" w:rsidRPr="00D33D84" w:rsidRDefault="0015091C" w:rsidP="000424A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291" w:type="dxa"/>
            <w:shd w:val="clear" w:color="auto" w:fill="FFF2CC" w:themeFill="accent4" w:themeFillTint="33"/>
            <w:vAlign w:val="center"/>
          </w:tcPr>
          <w:p w:rsidR="0015091C" w:rsidRPr="00D33D84" w:rsidRDefault="0015091C" w:rsidP="000424A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ОК26 </w:t>
            </w:r>
            <w:r w:rsidRPr="0011383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Виробнича практика</w:t>
            </w:r>
          </w:p>
        </w:tc>
      </w:tr>
      <w:tr w:rsidR="0015091C" w:rsidRPr="00847F48" w:rsidTr="00D94E3D">
        <w:trPr>
          <w:cantSplit/>
          <w:trHeight w:val="1134"/>
        </w:trPr>
        <w:tc>
          <w:tcPr>
            <w:tcW w:w="814" w:type="dxa"/>
            <w:tcBorders>
              <w:right w:val="single" w:sz="6" w:space="0" w:color="auto"/>
            </w:tcBorders>
            <w:shd w:val="clear" w:color="auto" w:fill="FF7C80"/>
            <w:textDirection w:val="btLr"/>
          </w:tcPr>
          <w:p w:rsidR="0015091C" w:rsidRPr="00DF6FD3" w:rsidRDefault="0015091C" w:rsidP="00DF6FD3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F6FD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АТЕ</w:t>
            </w:r>
            <w:r w:rsidRPr="00DF6FD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</w:t>
            </w:r>
            <w:r w:rsidRPr="00DF6FD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ТАЦІЯ </w:t>
            </w:r>
          </w:p>
        </w:tc>
        <w:tc>
          <w:tcPr>
            <w:tcW w:w="21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7C80"/>
          </w:tcPr>
          <w:p w:rsidR="0015091C" w:rsidRPr="00F967BC" w:rsidRDefault="0015091C" w:rsidP="00E5396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7C80"/>
          </w:tcPr>
          <w:p w:rsidR="0015091C" w:rsidRPr="00F967BC" w:rsidRDefault="0015091C" w:rsidP="00E5396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94" w:type="dxa"/>
            <w:tcBorders>
              <w:left w:val="single" w:sz="6" w:space="0" w:color="auto"/>
            </w:tcBorders>
            <w:shd w:val="clear" w:color="auto" w:fill="FF7C80"/>
          </w:tcPr>
          <w:p w:rsidR="0015091C" w:rsidRPr="00847F48" w:rsidRDefault="0015091C" w:rsidP="00847F48">
            <w:pPr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90" w:type="dxa"/>
            <w:shd w:val="clear" w:color="auto" w:fill="FF7C80"/>
            <w:vAlign w:val="center"/>
          </w:tcPr>
          <w:p w:rsidR="0015091C" w:rsidRDefault="0015091C" w:rsidP="000424AE">
            <w:pPr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2290" w:type="dxa"/>
            <w:shd w:val="clear" w:color="auto" w:fill="FF7C80"/>
            <w:vAlign w:val="center"/>
          </w:tcPr>
          <w:p w:rsidR="0015091C" w:rsidRPr="00D33D84" w:rsidRDefault="0015091C" w:rsidP="000424A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291" w:type="dxa"/>
            <w:shd w:val="clear" w:color="auto" w:fill="FF7C80"/>
            <w:vAlign w:val="center"/>
          </w:tcPr>
          <w:p w:rsidR="0015091C" w:rsidRPr="00D33D84" w:rsidRDefault="0015091C" w:rsidP="000424A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ОК27 </w:t>
            </w:r>
            <w:r w:rsidRPr="0011383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Кваліфікаці</w:t>
            </w:r>
            <w:r w:rsidRPr="0011383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й</w:t>
            </w:r>
            <w:r w:rsidRPr="0011383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ний іспит</w:t>
            </w:r>
          </w:p>
        </w:tc>
      </w:tr>
    </w:tbl>
    <w:p w:rsidR="0045679A" w:rsidRPr="00044404" w:rsidRDefault="0045679A" w:rsidP="00816B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  <w:sectPr w:rsidR="0045679A" w:rsidRPr="00044404" w:rsidSect="00897D1A">
          <w:pgSz w:w="16838" w:h="11906" w:orient="landscape"/>
          <w:pgMar w:top="1134" w:right="567" w:bottom="567" w:left="851" w:header="709" w:footer="709" w:gutter="0"/>
          <w:cols w:space="708"/>
          <w:docGrid w:linePitch="360"/>
        </w:sectPr>
      </w:pPr>
    </w:p>
    <w:p w:rsidR="00EA24BF" w:rsidRDefault="008C2DE4" w:rsidP="008041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8C2DE4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3. ФОРМИ АТЕСТАЦІЇ ЗДОБУВАЧІВ </w:t>
      </w:r>
      <w:r w:rsidR="00EA24BF" w:rsidRPr="00D744DE">
        <w:rPr>
          <w:rFonts w:ascii="TimesNewRomanPS" w:hAnsi="TimesNewRomanPS"/>
          <w:b/>
          <w:bCs/>
          <w:noProof/>
          <w:sz w:val="28"/>
          <w:szCs w:val="28"/>
          <w:lang w:val="uk-UA"/>
        </w:rPr>
        <w:t xml:space="preserve"> </w:t>
      </w:r>
      <w:r w:rsidR="00EA24BF" w:rsidRPr="0080419C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ФАХОВОЇ ПЕРЕДВИЩОЇ ОСВІТИ</w:t>
      </w:r>
    </w:p>
    <w:p w:rsidR="0080419C" w:rsidRPr="0080419C" w:rsidRDefault="0080419C" w:rsidP="008041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EA24BF" w:rsidRPr="00D61421" w:rsidTr="00A31CB0">
        <w:tc>
          <w:tcPr>
            <w:tcW w:w="4672" w:type="dxa"/>
          </w:tcPr>
          <w:p w:rsidR="00EA24BF" w:rsidRPr="007106B5" w:rsidRDefault="00EA24BF" w:rsidP="00A31CB0">
            <w:pPr>
              <w:pStyle w:val="Default"/>
              <w:jc w:val="both"/>
              <w:rPr>
                <w:lang w:val="uk-UA"/>
              </w:rPr>
            </w:pPr>
            <w:r w:rsidRPr="007106B5">
              <w:rPr>
                <w:b/>
                <w:bCs/>
              </w:rPr>
              <w:t>Форми атестації здобувачів вищої освіти</w:t>
            </w:r>
          </w:p>
        </w:tc>
        <w:tc>
          <w:tcPr>
            <w:tcW w:w="4673" w:type="dxa"/>
          </w:tcPr>
          <w:p w:rsidR="00EA24BF" w:rsidRPr="00EA24BF" w:rsidRDefault="00EA24BF" w:rsidP="00EA24BF">
            <w:pPr>
              <w:pStyle w:val="Default"/>
              <w:jc w:val="both"/>
              <w:rPr>
                <w:lang w:val="uk-UA"/>
              </w:rPr>
            </w:pPr>
            <w:r w:rsidRPr="00EA24BF">
              <w:rPr>
                <w:lang w:val="uk-UA"/>
              </w:rPr>
              <w:t>Атестація здобувачів освітньо-професійної програми спеціальності 072 «Фінанси, б</w:t>
            </w:r>
            <w:r w:rsidRPr="00EA24BF">
              <w:rPr>
                <w:lang w:val="uk-UA"/>
              </w:rPr>
              <w:t>а</w:t>
            </w:r>
            <w:r w:rsidRPr="00EA24BF">
              <w:rPr>
                <w:lang w:val="uk-UA"/>
              </w:rPr>
              <w:t>нківська справа та страхування» здійсн</w:t>
            </w:r>
            <w:r w:rsidRPr="00EA24BF">
              <w:rPr>
                <w:lang w:val="uk-UA"/>
              </w:rPr>
              <w:t>ю</w:t>
            </w:r>
            <w:r w:rsidRPr="00EA24BF">
              <w:rPr>
                <w:lang w:val="uk-UA"/>
              </w:rPr>
              <w:t>ється у формі складання комплексного е</w:t>
            </w:r>
            <w:r w:rsidRPr="00EA24BF">
              <w:rPr>
                <w:lang w:val="uk-UA"/>
              </w:rPr>
              <w:t>к</w:t>
            </w:r>
            <w:r w:rsidRPr="00EA24BF">
              <w:rPr>
                <w:lang w:val="uk-UA"/>
              </w:rPr>
              <w:t>замену за фахом та завершується видачею документа про фахову передвищу світу встановленого зразка про присудження рівня освіти «фахова передвища освіта» з присвоєнням кваліфікації «фаховий мол</w:t>
            </w:r>
            <w:r w:rsidRPr="00EA24BF">
              <w:rPr>
                <w:lang w:val="uk-UA"/>
              </w:rPr>
              <w:t>о</w:t>
            </w:r>
            <w:r w:rsidRPr="00EA24BF">
              <w:rPr>
                <w:lang w:val="uk-UA"/>
              </w:rPr>
              <w:t>дший бакалавр з фінансів, банківської справи та страхування».</w:t>
            </w:r>
          </w:p>
        </w:tc>
      </w:tr>
      <w:tr w:rsidR="00EA24BF" w:rsidRPr="00D61421" w:rsidTr="00A31CB0">
        <w:tc>
          <w:tcPr>
            <w:tcW w:w="4672" w:type="dxa"/>
          </w:tcPr>
          <w:p w:rsidR="00EA24BF" w:rsidRPr="007106B5" w:rsidRDefault="00EA24BF" w:rsidP="00A31CB0">
            <w:pPr>
              <w:pStyle w:val="Default"/>
              <w:jc w:val="both"/>
              <w:rPr>
                <w:lang w:val="uk-UA"/>
              </w:rPr>
            </w:pPr>
            <w:r w:rsidRPr="007106B5">
              <w:rPr>
                <w:b/>
                <w:bCs/>
              </w:rPr>
              <w:t xml:space="preserve">Вимоги до атестаційного екзамену </w:t>
            </w:r>
          </w:p>
        </w:tc>
        <w:tc>
          <w:tcPr>
            <w:tcW w:w="4673" w:type="dxa"/>
          </w:tcPr>
          <w:p w:rsidR="00EA24BF" w:rsidRPr="00E4533A" w:rsidRDefault="00EA24BF" w:rsidP="00EA24BF">
            <w:pPr>
              <w:pStyle w:val="Default"/>
              <w:jc w:val="both"/>
              <w:rPr>
                <w:lang w:val="uk-UA"/>
              </w:rPr>
            </w:pPr>
            <w:r w:rsidRPr="007106B5">
              <w:t xml:space="preserve">Атестаційний екзамен за спеціальністю здійснюється після виконання </w:t>
            </w:r>
            <w:r>
              <w:rPr>
                <w:lang w:val="uk-UA"/>
              </w:rPr>
              <w:t>здобувачем</w:t>
            </w:r>
            <w:r w:rsidRPr="007106B5">
              <w:t xml:space="preserve"> навчального плану в повному обсязі перед екзаменаційною комісією </w:t>
            </w:r>
            <w:r w:rsidR="00E4533A">
              <w:rPr>
                <w:lang w:val="uk-UA"/>
              </w:rPr>
              <w:t xml:space="preserve"> ВСП «ЗГФК </w:t>
            </w:r>
            <w:r w:rsidRPr="002C1A93">
              <w:rPr>
                <w:color w:val="000000" w:themeColor="text1"/>
                <w:lang w:val="uk-UA"/>
              </w:rPr>
              <w:t xml:space="preserve">НУ «Запорізька політехніка» </w:t>
            </w:r>
            <w:r w:rsidRPr="00E4533A">
              <w:rPr>
                <w:lang w:val="uk-UA"/>
              </w:rPr>
              <w:t>та перевіряє д</w:t>
            </w:r>
            <w:r w:rsidRPr="00E4533A">
              <w:rPr>
                <w:lang w:val="uk-UA"/>
              </w:rPr>
              <w:t>о</w:t>
            </w:r>
            <w:r w:rsidRPr="00E4533A">
              <w:rPr>
                <w:lang w:val="uk-UA"/>
              </w:rPr>
              <w:t xml:space="preserve">сягнення результатів навчання, визначених Стандартом </w:t>
            </w:r>
            <w:r>
              <w:rPr>
                <w:lang w:val="uk-UA"/>
              </w:rPr>
              <w:t>фахової перед</w:t>
            </w:r>
            <w:r w:rsidRPr="00E4533A">
              <w:rPr>
                <w:lang w:val="uk-UA"/>
              </w:rPr>
              <w:t xml:space="preserve">вищої освіти та освітньою програмою. </w:t>
            </w:r>
          </w:p>
        </w:tc>
      </w:tr>
    </w:tbl>
    <w:p w:rsidR="0045679A" w:rsidRDefault="0045679A" w:rsidP="008C2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4BF" w:rsidRPr="0080419C" w:rsidRDefault="0080419C" w:rsidP="00EA24B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419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4. </w:t>
      </w:r>
      <w:r w:rsidR="00EA24BF" w:rsidRPr="0080419C">
        <w:rPr>
          <w:rFonts w:ascii="Times New Roman" w:eastAsia="Times New Roman" w:hAnsi="Times New Roman" w:cs="Times New Roman"/>
          <w:b/>
          <w:bCs/>
          <w:sz w:val="28"/>
          <w:szCs w:val="28"/>
        </w:rPr>
        <w:t>ВИМОГИ ДО СИСТЕМИ ВНУТРІШНЬОГО ЗАБЕЗПЕЧЕННЯ</w:t>
      </w:r>
      <w:r w:rsidR="00EA24BF" w:rsidRPr="0080419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A24BF" w:rsidRPr="0080419C">
        <w:rPr>
          <w:rFonts w:ascii="Times New Roman" w:eastAsia="Times New Roman" w:hAnsi="Times New Roman" w:cs="Times New Roman"/>
          <w:b/>
          <w:bCs/>
          <w:sz w:val="28"/>
          <w:szCs w:val="28"/>
        </w:rPr>
        <w:t>ЯКОСТІ ВИЩОЇ ОСВІТИ</w:t>
      </w:r>
    </w:p>
    <w:p w:rsidR="00EA24BF" w:rsidRDefault="00EA24BF" w:rsidP="0080419C">
      <w:pPr>
        <w:spacing w:after="0" w:line="360" w:lineRule="auto"/>
        <w:ind w:firstLine="709"/>
        <w:jc w:val="both"/>
        <w:rPr>
          <w:rFonts w:eastAsia="TimesNewRomanPSMT"/>
          <w:sz w:val="28"/>
          <w:szCs w:val="28"/>
        </w:rPr>
      </w:pPr>
    </w:p>
    <w:p w:rsidR="00EA24BF" w:rsidRPr="00AB6C3E" w:rsidRDefault="00EA24BF" w:rsidP="0080419C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 w:rsidRPr="00AB6C3E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У </w:t>
      </w:r>
      <w:r w:rsidR="00E4533A" w:rsidRPr="00AB6C3E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ВСП «ЗГФК </w:t>
      </w:r>
      <w:r w:rsidRPr="00AB6C3E">
        <w:rPr>
          <w:rFonts w:ascii="Times New Roman" w:eastAsia="TimesNewRomanPSMT" w:hAnsi="Times New Roman" w:cs="Times New Roman"/>
          <w:sz w:val="24"/>
          <w:szCs w:val="24"/>
          <w:lang w:val="uk-UA"/>
        </w:rPr>
        <w:t>НУ «Запорізька політехніка» функціонує система забезпечення з</w:t>
      </w:r>
      <w:r w:rsidRPr="00AB6C3E">
        <w:rPr>
          <w:rFonts w:ascii="Times New Roman" w:eastAsia="TimesNewRomanPSMT" w:hAnsi="Times New Roman" w:cs="Times New Roman"/>
          <w:sz w:val="24"/>
          <w:szCs w:val="24"/>
          <w:lang w:val="uk-UA"/>
        </w:rPr>
        <w:t>а</w:t>
      </w:r>
      <w:r w:rsidRPr="00AB6C3E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кладом </w:t>
      </w:r>
      <w:r w:rsidR="0080419C" w:rsidRPr="00AB6C3E">
        <w:rPr>
          <w:rFonts w:ascii="Times New Roman" w:eastAsia="TimesNewRomanPSMT" w:hAnsi="Times New Roman" w:cs="Times New Roman"/>
          <w:sz w:val="24"/>
          <w:szCs w:val="24"/>
          <w:lang w:val="uk-UA"/>
        </w:rPr>
        <w:t>фахової перед</w:t>
      </w:r>
      <w:r w:rsidRPr="00AB6C3E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вищої освіти якості освітньої діяльності та якості </w:t>
      </w:r>
      <w:r w:rsidR="0080419C" w:rsidRPr="00AB6C3E">
        <w:rPr>
          <w:rFonts w:ascii="Times New Roman" w:eastAsia="TimesNewRomanPSMT" w:hAnsi="Times New Roman" w:cs="Times New Roman"/>
          <w:sz w:val="24"/>
          <w:szCs w:val="24"/>
          <w:lang w:val="uk-UA"/>
        </w:rPr>
        <w:t>фахової перед</w:t>
      </w:r>
      <w:r w:rsidRPr="00AB6C3E">
        <w:rPr>
          <w:rFonts w:ascii="Times New Roman" w:eastAsia="TimesNewRomanPSMT" w:hAnsi="Times New Roman" w:cs="Times New Roman"/>
          <w:sz w:val="24"/>
          <w:szCs w:val="24"/>
          <w:lang w:val="uk-UA"/>
        </w:rPr>
        <w:t>в</w:t>
      </w:r>
      <w:r w:rsidRPr="00AB6C3E">
        <w:rPr>
          <w:rFonts w:ascii="Times New Roman" w:eastAsia="TimesNewRomanPSMT" w:hAnsi="Times New Roman" w:cs="Times New Roman"/>
          <w:sz w:val="24"/>
          <w:szCs w:val="24"/>
          <w:lang w:val="uk-UA"/>
        </w:rPr>
        <w:t>и</w:t>
      </w:r>
      <w:r w:rsidRPr="00AB6C3E">
        <w:rPr>
          <w:rFonts w:ascii="Times New Roman" w:eastAsia="TimesNewRomanPSMT" w:hAnsi="Times New Roman" w:cs="Times New Roman"/>
          <w:sz w:val="24"/>
          <w:szCs w:val="24"/>
          <w:lang w:val="uk-UA"/>
        </w:rPr>
        <w:t>щої освіти (система внутрішнього забезпечення якості), яка передбачає здійснення таких процедур і заходів:</w:t>
      </w:r>
    </w:p>
    <w:p w:rsidR="00EA24BF" w:rsidRPr="00AB6C3E" w:rsidRDefault="00EA24BF" w:rsidP="0080419C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 w:rsidRPr="00AB6C3E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1) визначення принципів та процедур забезпечення якості </w:t>
      </w:r>
      <w:r w:rsidR="0080419C" w:rsidRPr="00AB6C3E">
        <w:rPr>
          <w:rFonts w:ascii="Times New Roman" w:eastAsia="TimesNewRomanPSMT" w:hAnsi="Times New Roman" w:cs="Times New Roman"/>
          <w:sz w:val="24"/>
          <w:szCs w:val="24"/>
          <w:lang w:val="uk-UA"/>
        </w:rPr>
        <w:t>фахової перед</w:t>
      </w:r>
      <w:r w:rsidRPr="00AB6C3E">
        <w:rPr>
          <w:rFonts w:ascii="Times New Roman" w:eastAsia="TimesNewRomanPSMT" w:hAnsi="Times New Roman" w:cs="Times New Roman"/>
          <w:sz w:val="24"/>
          <w:szCs w:val="24"/>
          <w:lang w:val="uk-UA"/>
        </w:rPr>
        <w:t>вищої осв</w:t>
      </w:r>
      <w:r w:rsidRPr="00AB6C3E">
        <w:rPr>
          <w:rFonts w:ascii="Times New Roman" w:eastAsia="TimesNewRomanPSMT" w:hAnsi="Times New Roman" w:cs="Times New Roman"/>
          <w:sz w:val="24"/>
          <w:szCs w:val="24"/>
          <w:lang w:val="uk-UA"/>
        </w:rPr>
        <w:t>і</w:t>
      </w:r>
      <w:r w:rsidRPr="00AB6C3E">
        <w:rPr>
          <w:rFonts w:ascii="Times New Roman" w:eastAsia="TimesNewRomanPSMT" w:hAnsi="Times New Roman" w:cs="Times New Roman"/>
          <w:sz w:val="24"/>
          <w:szCs w:val="24"/>
          <w:lang w:val="uk-UA"/>
        </w:rPr>
        <w:t>ти;</w:t>
      </w:r>
    </w:p>
    <w:p w:rsidR="00EA24BF" w:rsidRPr="00AB6C3E" w:rsidRDefault="00EA24BF" w:rsidP="0080419C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 w:rsidRPr="00AB6C3E">
        <w:rPr>
          <w:rFonts w:ascii="Times New Roman" w:eastAsia="TimesNewRomanPSMT" w:hAnsi="Times New Roman" w:cs="Times New Roman"/>
          <w:sz w:val="24"/>
          <w:szCs w:val="24"/>
          <w:lang w:val="uk-UA"/>
        </w:rPr>
        <w:t>2) здійснення моніторингу та періодичного перегляду освітніх програм;</w:t>
      </w:r>
    </w:p>
    <w:p w:rsidR="00EA24BF" w:rsidRPr="00AB6C3E" w:rsidRDefault="00EA24BF" w:rsidP="0080419C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 w:rsidRPr="00AB6C3E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3) щорічне оцінювання здобувачів </w:t>
      </w:r>
      <w:r w:rsidR="0080419C" w:rsidRPr="00AB6C3E">
        <w:rPr>
          <w:rFonts w:ascii="Times New Roman" w:eastAsia="TimesNewRomanPSMT" w:hAnsi="Times New Roman" w:cs="Times New Roman"/>
          <w:sz w:val="24"/>
          <w:szCs w:val="24"/>
          <w:lang w:val="uk-UA"/>
        </w:rPr>
        <w:t>фахової перед</w:t>
      </w:r>
      <w:r w:rsidRPr="00AB6C3E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вищої освіти, науково-педагогічних і педагогічних працівників закладів </w:t>
      </w:r>
      <w:r w:rsidR="0080419C" w:rsidRPr="00AB6C3E">
        <w:rPr>
          <w:rFonts w:ascii="Times New Roman" w:eastAsia="TimesNewRomanPSMT" w:hAnsi="Times New Roman" w:cs="Times New Roman"/>
          <w:sz w:val="24"/>
          <w:szCs w:val="24"/>
          <w:lang w:val="uk-UA"/>
        </w:rPr>
        <w:t>перед</w:t>
      </w:r>
      <w:r w:rsidRPr="00AB6C3E">
        <w:rPr>
          <w:rFonts w:ascii="Times New Roman" w:eastAsia="TimesNewRomanPSMT" w:hAnsi="Times New Roman" w:cs="Times New Roman"/>
          <w:sz w:val="24"/>
          <w:szCs w:val="24"/>
          <w:lang w:val="uk-UA"/>
        </w:rPr>
        <w:t>вищої освіти та регулярне опр</w:t>
      </w:r>
      <w:r w:rsidRPr="00AB6C3E">
        <w:rPr>
          <w:rFonts w:ascii="Times New Roman" w:eastAsia="TimesNewRomanPSMT" w:hAnsi="Times New Roman" w:cs="Times New Roman"/>
          <w:sz w:val="24"/>
          <w:szCs w:val="24"/>
          <w:lang w:val="uk-UA"/>
        </w:rPr>
        <w:t>и</w:t>
      </w:r>
      <w:r w:rsidRPr="00AB6C3E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люднення результатів таких оцінювань на офіційному веб-сайті закладу </w:t>
      </w:r>
      <w:r w:rsidR="0080419C" w:rsidRPr="00AB6C3E">
        <w:rPr>
          <w:rFonts w:ascii="Times New Roman" w:eastAsia="TimesNewRomanPSMT" w:hAnsi="Times New Roman" w:cs="Times New Roman"/>
          <w:sz w:val="24"/>
          <w:szCs w:val="24"/>
          <w:lang w:val="uk-UA"/>
        </w:rPr>
        <w:t>перед</w:t>
      </w:r>
      <w:r w:rsidRPr="00AB6C3E">
        <w:rPr>
          <w:rFonts w:ascii="Times New Roman" w:eastAsia="TimesNewRomanPSMT" w:hAnsi="Times New Roman" w:cs="Times New Roman"/>
          <w:sz w:val="24"/>
          <w:szCs w:val="24"/>
          <w:lang w:val="uk-UA"/>
        </w:rPr>
        <w:t>вищої осв</w:t>
      </w:r>
      <w:r w:rsidRPr="00AB6C3E">
        <w:rPr>
          <w:rFonts w:ascii="Times New Roman" w:eastAsia="TimesNewRomanPSMT" w:hAnsi="Times New Roman" w:cs="Times New Roman"/>
          <w:sz w:val="24"/>
          <w:szCs w:val="24"/>
          <w:lang w:val="uk-UA"/>
        </w:rPr>
        <w:t>і</w:t>
      </w:r>
      <w:r w:rsidRPr="00AB6C3E">
        <w:rPr>
          <w:rFonts w:ascii="Times New Roman" w:eastAsia="TimesNewRomanPSMT" w:hAnsi="Times New Roman" w:cs="Times New Roman"/>
          <w:sz w:val="24"/>
          <w:szCs w:val="24"/>
          <w:lang w:val="uk-UA"/>
        </w:rPr>
        <w:t>ти, на інформаційних стендах та в будь-який інший спосіб;</w:t>
      </w:r>
    </w:p>
    <w:p w:rsidR="00EA24BF" w:rsidRPr="00AB6C3E" w:rsidRDefault="00EA24BF" w:rsidP="0080419C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 w:rsidRPr="00AB6C3E">
        <w:rPr>
          <w:rFonts w:ascii="Times New Roman" w:eastAsia="TimesNewRomanPSMT" w:hAnsi="Times New Roman" w:cs="Times New Roman"/>
          <w:sz w:val="24"/>
          <w:szCs w:val="24"/>
          <w:lang w:val="uk-UA"/>
        </w:rPr>
        <w:t>4) забезпечення підвищення кваліфікації педагогічних, наукових і науково-педагогічних працівників;</w:t>
      </w:r>
    </w:p>
    <w:p w:rsidR="00EA24BF" w:rsidRPr="00AB6C3E" w:rsidRDefault="00EA24BF" w:rsidP="0080419C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 w:rsidRPr="00AB6C3E">
        <w:rPr>
          <w:rFonts w:ascii="Times New Roman" w:eastAsia="TimesNewRomanPSMT" w:hAnsi="Times New Roman" w:cs="Times New Roman"/>
          <w:sz w:val="24"/>
          <w:szCs w:val="24"/>
          <w:lang w:val="uk-UA"/>
        </w:rPr>
        <w:t>5) забезпечення наявності необхідних ресурсів для організації освітнього процесу, у тому числі самостійної роботи здобувачів освіти, за кожною освітньою програмою;</w:t>
      </w:r>
    </w:p>
    <w:p w:rsidR="00EA24BF" w:rsidRPr="0080419C" w:rsidRDefault="00EA24BF" w:rsidP="0080419C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0419C">
        <w:rPr>
          <w:rFonts w:ascii="Times New Roman" w:eastAsia="TimesNewRomanPSMT" w:hAnsi="Times New Roman" w:cs="Times New Roman"/>
          <w:sz w:val="24"/>
          <w:szCs w:val="24"/>
        </w:rPr>
        <w:lastRenderedPageBreak/>
        <w:t>6) забезпечення наявності інформаційних систем для ефективного</w:t>
      </w:r>
      <w:r w:rsidRPr="0080419C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r w:rsidRPr="0080419C">
        <w:rPr>
          <w:rFonts w:ascii="Times New Roman" w:eastAsia="TimesNewRomanPSMT" w:hAnsi="Times New Roman" w:cs="Times New Roman"/>
          <w:sz w:val="24"/>
          <w:szCs w:val="24"/>
        </w:rPr>
        <w:t>управління освітнім процесом;</w:t>
      </w:r>
    </w:p>
    <w:p w:rsidR="00EA24BF" w:rsidRPr="0080419C" w:rsidRDefault="00EA24BF" w:rsidP="0080419C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0419C">
        <w:rPr>
          <w:rFonts w:ascii="Times New Roman" w:eastAsia="TimesNewRomanPSMT" w:hAnsi="Times New Roman" w:cs="Times New Roman"/>
          <w:sz w:val="24"/>
          <w:szCs w:val="24"/>
        </w:rPr>
        <w:t>7) забезпечення публічності інформації про освітні програми, ступені</w:t>
      </w:r>
      <w:r w:rsidRPr="0080419C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r w:rsidRPr="0080419C">
        <w:rPr>
          <w:rFonts w:ascii="Times New Roman" w:eastAsia="TimesNewRomanPSMT" w:hAnsi="Times New Roman" w:cs="Times New Roman"/>
          <w:sz w:val="24"/>
          <w:szCs w:val="24"/>
        </w:rPr>
        <w:t>вищої освіти та кваліфікації;</w:t>
      </w:r>
    </w:p>
    <w:p w:rsidR="0053280E" w:rsidRDefault="00EA24BF" w:rsidP="0080419C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 w:rsidRPr="0080419C">
        <w:rPr>
          <w:rFonts w:ascii="Times New Roman" w:eastAsia="TimesNewRomanPSMT" w:hAnsi="Times New Roman" w:cs="Times New Roman"/>
          <w:sz w:val="24"/>
          <w:szCs w:val="24"/>
        </w:rPr>
        <w:t>8</w:t>
      </w:r>
      <w:r w:rsidRPr="008041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</w:t>
      </w:r>
      <w:r w:rsidRPr="0080419C">
        <w:rPr>
          <w:rFonts w:ascii="Times New Roman" w:eastAsia="TimesNewRomanPSMT" w:hAnsi="Times New Roman" w:cs="Times New Roman"/>
          <w:sz w:val="24"/>
          <w:szCs w:val="24"/>
        </w:rPr>
        <w:t>забезпечення ефективної системи запобігання та виявлення</w:t>
      </w:r>
      <w:r w:rsidRPr="0080419C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r w:rsidRPr="0080419C">
        <w:rPr>
          <w:rFonts w:ascii="Times New Roman" w:eastAsia="TimesNewRomanPSMT" w:hAnsi="Times New Roman" w:cs="Times New Roman"/>
          <w:sz w:val="24"/>
          <w:szCs w:val="24"/>
        </w:rPr>
        <w:t xml:space="preserve">академічного плагіату у наукових працях працівників закладів </w:t>
      </w:r>
      <w:r w:rsidR="0080419C" w:rsidRPr="0080419C">
        <w:rPr>
          <w:rFonts w:ascii="Times New Roman" w:eastAsia="TimesNewRomanPSMT" w:hAnsi="Times New Roman" w:cs="Times New Roman"/>
          <w:sz w:val="24"/>
          <w:szCs w:val="24"/>
          <w:lang w:val="uk-UA"/>
        </w:rPr>
        <w:t>перед</w:t>
      </w:r>
      <w:r w:rsidRPr="0080419C">
        <w:rPr>
          <w:rFonts w:ascii="Times New Roman" w:eastAsia="TimesNewRomanPSMT" w:hAnsi="Times New Roman" w:cs="Times New Roman"/>
          <w:sz w:val="24"/>
          <w:szCs w:val="24"/>
        </w:rPr>
        <w:t xml:space="preserve">вищої </w:t>
      </w:r>
      <w:r w:rsidRPr="002C1A93">
        <w:rPr>
          <w:rFonts w:ascii="Times New Roman" w:eastAsia="TimesNewRomanPSMT" w:hAnsi="Times New Roman" w:cs="Times New Roman"/>
          <w:sz w:val="24"/>
          <w:szCs w:val="24"/>
        </w:rPr>
        <w:t>освіти</w:t>
      </w:r>
      <w:r w:rsidR="0053280E" w:rsidRPr="002C1A93">
        <w:rPr>
          <w:rFonts w:ascii="Times New Roman" w:eastAsia="TimesNewRomanPSMT" w:hAnsi="Times New Roman" w:cs="Times New Roman"/>
          <w:sz w:val="24"/>
          <w:szCs w:val="24"/>
          <w:lang w:val="uk-UA"/>
        </w:rPr>
        <w:t>;</w:t>
      </w:r>
    </w:p>
    <w:p w:rsidR="00EA24BF" w:rsidRPr="00CE4132" w:rsidRDefault="00EA24BF" w:rsidP="0080419C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 w:rsidRPr="00CE4132">
        <w:rPr>
          <w:rFonts w:ascii="Times New Roman" w:eastAsia="TimesNewRomanPSMT" w:hAnsi="Times New Roman" w:cs="Times New Roman"/>
          <w:sz w:val="24"/>
          <w:szCs w:val="24"/>
          <w:lang w:val="uk-UA"/>
        </w:rPr>
        <w:t>9) інших процедур і заходів.</w:t>
      </w:r>
    </w:p>
    <w:p w:rsidR="00EA24BF" w:rsidRPr="00CE4132" w:rsidRDefault="00EA24BF" w:rsidP="0080419C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 w:rsidRPr="00CE4132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Система забезпечення якості освітньої діяльності та якості </w:t>
      </w:r>
      <w:r w:rsidR="0080419C" w:rsidRPr="0080419C">
        <w:rPr>
          <w:rFonts w:ascii="Times New Roman" w:eastAsia="TimesNewRomanPSMT" w:hAnsi="Times New Roman" w:cs="Times New Roman"/>
          <w:sz w:val="24"/>
          <w:szCs w:val="24"/>
          <w:lang w:val="uk-UA"/>
        </w:rPr>
        <w:t>фахової перед</w:t>
      </w:r>
      <w:r w:rsidRPr="00CE4132">
        <w:rPr>
          <w:rFonts w:ascii="Times New Roman" w:eastAsia="TimesNewRomanPSMT" w:hAnsi="Times New Roman" w:cs="Times New Roman"/>
          <w:sz w:val="24"/>
          <w:szCs w:val="24"/>
          <w:lang w:val="uk-UA"/>
        </w:rPr>
        <w:t>вищої освіти</w:t>
      </w:r>
      <w:r w:rsidRPr="0080419C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r w:rsidRPr="00CE4132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(система внутрішнього забезпечення якості) у </w:t>
      </w:r>
      <w:r w:rsidR="00E4533A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ВСП ЗГФК </w:t>
      </w:r>
      <w:r w:rsidRPr="00CE4132">
        <w:rPr>
          <w:rFonts w:ascii="Times New Roman" w:eastAsia="TimesNewRomanPSMT" w:hAnsi="Times New Roman" w:cs="Times New Roman"/>
          <w:sz w:val="24"/>
          <w:szCs w:val="24"/>
          <w:lang w:val="uk-UA"/>
        </w:rPr>
        <w:t>НУ «Запорізька політе</w:t>
      </w:r>
      <w:r w:rsidRPr="00CE4132">
        <w:rPr>
          <w:rFonts w:ascii="Times New Roman" w:eastAsia="TimesNewRomanPSMT" w:hAnsi="Times New Roman" w:cs="Times New Roman"/>
          <w:sz w:val="24"/>
          <w:szCs w:val="24"/>
          <w:lang w:val="uk-UA"/>
        </w:rPr>
        <w:t>х</w:t>
      </w:r>
      <w:r w:rsidRPr="00CE4132">
        <w:rPr>
          <w:rFonts w:ascii="Times New Roman" w:eastAsia="TimesNewRomanPSMT" w:hAnsi="Times New Roman" w:cs="Times New Roman"/>
          <w:sz w:val="24"/>
          <w:szCs w:val="24"/>
          <w:lang w:val="uk-UA"/>
        </w:rPr>
        <w:t>ніка»</w:t>
      </w:r>
      <w:r w:rsidRPr="0080419C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r w:rsidRPr="00CE4132">
        <w:rPr>
          <w:rFonts w:ascii="Times New Roman" w:eastAsia="TimesNewRomanPSMT" w:hAnsi="Times New Roman" w:cs="Times New Roman"/>
          <w:sz w:val="24"/>
          <w:szCs w:val="24"/>
          <w:lang w:val="uk-UA"/>
        </w:rPr>
        <w:t>відповідає міжнародним стандартам і рекомендаціям щодо забезпечення якості</w:t>
      </w:r>
      <w:r w:rsidRPr="0080419C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r w:rsidR="0080419C" w:rsidRPr="0080419C">
        <w:rPr>
          <w:rFonts w:ascii="Times New Roman" w:eastAsia="TimesNewRomanPSMT" w:hAnsi="Times New Roman" w:cs="Times New Roman"/>
          <w:sz w:val="24"/>
          <w:szCs w:val="24"/>
          <w:lang w:val="uk-UA"/>
        </w:rPr>
        <w:t>ф</w:t>
      </w:r>
      <w:r w:rsidR="0080419C" w:rsidRPr="0080419C">
        <w:rPr>
          <w:rFonts w:ascii="Times New Roman" w:eastAsia="TimesNewRomanPSMT" w:hAnsi="Times New Roman" w:cs="Times New Roman"/>
          <w:sz w:val="24"/>
          <w:szCs w:val="24"/>
          <w:lang w:val="uk-UA"/>
        </w:rPr>
        <w:t>а</w:t>
      </w:r>
      <w:r w:rsidR="0080419C" w:rsidRPr="0080419C">
        <w:rPr>
          <w:rFonts w:ascii="Times New Roman" w:eastAsia="TimesNewRomanPSMT" w:hAnsi="Times New Roman" w:cs="Times New Roman"/>
          <w:sz w:val="24"/>
          <w:szCs w:val="24"/>
          <w:lang w:val="uk-UA"/>
        </w:rPr>
        <w:t>хової перед</w:t>
      </w:r>
      <w:r w:rsidRPr="00CE4132">
        <w:rPr>
          <w:rFonts w:ascii="Times New Roman" w:eastAsia="TimesNewRomanPSMT" w:hAnsi="Times New Roman" w:cs="Times New Roman"/>
          <w:sz w:val="24"/>
          <w:szCs w:val="24"/>
          <w:lang w:val="uk-UA"/>
        </w:rPr>
        <w:t>вищої освіти.</w:t>
      </w:r>
    </w:p>
    <w:p w:rsidR="00EA24BF" w:rsidRPr="0080419C" w:rsidRDefault="00EA24BF" w:rsidP="008041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4132">
        <w:rPr>
          <w:rFonts w:ascii="Times New Roman" w:eastAsia="TimesNewRomanPSMT" w:hAnsi="Times New Roman" w:cs="Times New Roman"/>
          <w:sz w:val="24"/>
          <w:szCs w:val="24"/>
          <w:lang w:val="uk-UA"/>
        </w:rPr>
        <w:t>Порядок реалізації та контролю за виконанням процедур і заходів</w:t>
      </w:r>
      <w:r w:rsidRPr="0080419C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r w:rsidRPr="00CE4132">
        <w:rPr>
          <w:rFonts w:ascii="Times New Roman" w:eastAsia="TimesNewRomanPSMT" w:hAnsi="Times New Roman" w:cs="Times New Roman"/>
          <w:sz w:val="24"/>
          <w:szCs w:val="24"/>
          <w:lang w:val="uk-UA"/>
        </w:rPr>
        <w:t>передбачених системою забезпечення якості освітньої діяльності та якості</w:t>
      </w:r>
      <w:r w:rsidRPr="0080419C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r w:rsidR="0080419C" w:rsidRPr="0080419C">
        <w:rPr>
          <w:rFonts w:ascii="Times New Roman" w:eastAsia="TimesNewRomanPSMT" w:hAnsi="Times New Roman" w:cs="Times New Roman"/>
          <w:sz w:val="24"/>
          <w:szCs w:val="24"/>
          <w:lang w:val="uk-UA"/>
        </w:rPr>
        <w:t>фахової перед</w:t>
      </w:r>
      <w:r w:rsidRPr="00CE4132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вищої освіти у </w:t>
      </w:r>
      <w:r w:rsidR="00E4533A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ВСП «ЗГФК </w:t>
      </w:r>
      <w:r w:rsidRPr="00CE4132">
        <w:rPr>
          <w:rFonts w:ascii="Times New Roman" w:eastAsia="TimesNewRomanPSMT" w:hAnsi="Times New Roman" w:cs="Times New Roman"/>
          <w:sz w:val="24"/>
          <w:szCs w:val="24"/>
          <w:lang w:val="uk-UA"/>
        </w:rPr>
        <w:t>НУ «Запорізька політехніка» визначається рядом нормативних</w:t>
      </w:r>
      <w:r w:rsidRPr="0080419C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r w:rsidRPr="00CE4132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документів запроваджених у </w:t>
      </w:r>
      <w:r w:rsidR="00E4533A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ВСП «ЗГФК </w:t>
      </w:r>
      <w:r w:rsidRPr="00CE4132">
        <w:rPr>
          <w:rFonts w:ascii="Times New Roman" w:eastAsia="TimesNewRomanPSMT" w:hAnsi="Times New Roman" w:cs="Times New Roman"/>
          <w:sz w:val="24"/>
          <w:szCs w:val="24"/>
          <w:lang w:val="uk-UA"/>
        </w:rPr>
        <w:t>НУ «Запорізька політехніка», перелік яких</w:t>
      </w:r>
      <w:r w:rsidRPr="0080419C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r w:rsidRPr="00CE4132">
        <w:rPr>
          <w:rFonts w:ascii="Times New Roman" w:eastAsia="TimesNewRomanPSMT" w:hAnsi="Times New Roman" w:cs="Times New Roman"/>
          <w:sz w:val="24"/>
          <w:szCs w:val="24"/>
          <w:lang w:val="uk-UA"/>
        </w:rPr>
        <w:t>наведено у та</w:t>
      </w:r>
      <w:r w:rsidRPr="00CE4132">
        <w:rPr>
          <w:rFonts w:ascii="Times New Roman" w:eastAsia="TimesNewRomanPSMT" w:hAnsi="Times New Roman" w:cs="Times New Roman"/>
          <w:sz w:val="24"/>
          <w:szCs w:val="24"/>
          <w:lang w:val="uk-UA"/>
        </w:rPr>
        <w:t>б</w:t>
      </w:r>
      <w:r w:rsidRPr="00CE4132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лиці </w:t>
      </w:r>
      <w:r w:rsidR="0080419C">
        <w:rPr>
          <w:rFonts w:ascii="Times New Roman" w:eastAsia="TimesNewRomanPSMT" w:hAnsi="Times New Roman" w:cs="Times New Roman"/>
          <w:sz w:val="24"/>
          <w:szCs w:val="24"/>
          <w:lang w:val="uk-UA"/>
        </w:rPr>
        <w:t>4</w:t>
      </w:r>
      <w:r w:rsidRPr="00CE4132">
        <w:rPr>
          <w:rFonts w:ascii="Times New Roman" w:eastAsia="TimesNewRomanPSMT" w:hAnsi="Times New Roman" w:cs="Times New Roman"/>
          <w:sz w:val="24"/>
          <w:szCs w:val="24"/>
          <w:lang w:val="uk-UA"/>
        </w:rPr>
        <w:t>.1.</w:t>
      </w:r>
    </w:p>
    <w:p w:rsidR="00EA24BF" w:rsidRPr="0080419C" w:rsidRDefault="00EA24BF" w:rsidP="0080419C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 w:rsidRPr="0080419C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Таблиця </w:t>
      </w:r>
      <w:r w:rsidR="0080419C">
        <w:rPr>
          <w:rFonts w:ascii="Times New Roman" w:eastAsia="TimesNewRomanPSMT" w:hAnsi="Times New Roman" w:cs="Times New Roman"/>
          <w:sz w:val="24"/>
          <w:szCs w:val="24"/>
          <w:lang w:val="uk-UA"/>
        </w:rPr>
        <w:t>4</w:t>
      </w:r>
      <w:r w:rsidRPr="0080419C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.1 – Перелік нормативних документів </w:t>
      </w:r>
      <w:r w:rsidR="00E4533A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ВСП «ЗГФК </w:t>
      </w:r>
      <w:r w:rsidRPr="00AB6C3E">
        <w:rPr>
          <w:rFonts w:ascii="Times New Roman" w:eastAsia="TimesNewRomanPSMT" w:hAnsi="Times New Roman" w:cs="Times New Roman"/>
          <w:sz w:val="24"/>
          <w:szCs w:val="24"/>
          <w:lang w:val="uk-UA"/>
        </w:rPr>
        <w:t>НУ «Запорізька пол</w:t>
      </w:r>
      <w:r w:rsidRPr="00AB6C3E">
        <w:rPr>
          <w:rFonts w:ascii="Times New Roman" w:eastAsia="TimesNewRomanPSMT" w:hAnsi="Times New Roman" w:cs="Times New Roman"/>
          <w:sz w:val="24"/>
          <w:szCs w:val="24"/>
          <w:lang w:val="uk-UA"/>
        </w:rPr>
        <w:t>і</w:t>
      </w:r>
      <w:r w:rsidRPr="00AB6C3E">
        <w:rPr>
          <w:rFonts w:ascii="Times New Roman" w:eastAsia="TimesNewRomanPSMT" w:hAnsi="Times New Roman" w:cs="Times New Roman"/>
          <w:sz w:val="24"/>
          <w:szCs w:val="24"/>
          <w:lang w:val="uk-UA"/>
        </w:rPr>
        <w:t>техніка</w:t>
      </w:r>
      <w:r w:rsidRPr="0080419C">
        <w:rPr>
          <w:rFonts w:ascii="Times New Roman" w:eastAsia="TimesNewRomanPSMT" w:hAnsi="Times New Roman" w:cs="Times New Roman"/>
          <w:sz w:val="24"/>
          <w:szCs w:val="24"/>
          <w:lang w:val="uk-UA"/>
        </w:rPr>
        <w:t>», які визначають Порядок реалізації та контролю за виконанням процедур і зах</w:t>
      </w:r>
      <w:r w:rsidRPr="0080419C">
        <w:rPr>
          <w:rFonts w:ascii="Times New Roman" w:eastAsia="TimesNewRomanPSMT" w:hAnsi="Times New Roman" w:cs="Times New Roman"/>
          <w:sz w:val="24"/>
          <w:szCs w:val="24"/>
          <w:lang w:val="uk-UA"/>
        </w:rPr>
        <w:t>о</w:t>
      </w:r>
      <w:r w:rsidRPr="0080419C">
        <w:rPr>
          <w:rFonts w:ascii="Times New Roman" w:eastAsia="TimesNewRomanPSMT" w:hAnsi="Times New Roman" w:cs="Times New Roman"/>
          <w:sz w:val="24"/>
          <w:szCs w:val="24"/>
          <w:lang w:val="uk-UA"/>
        </w:rPr>
        <w:t>дів передбачених системою забезпечення якості освітньої діяльності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EA24BF" w:rsidRPr="00D61421" w:rsidTr="00A31CB0">
        <w:tc>
          <w:tcPr>
            <w:tcW w:w="4672" w:type="dxa"/>
          </w:tcPr>
          <w:p w:rsidR="00EA24BF" w:rsidRPr="0080419C" w:rsidRDefault="00EA24BF" w:rsidP="0080419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0419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Принципи та процедури забезпечення якості освіти</w:t>
            </w:r>
          </w:p>
        </w:tc>
        <w:tc>
          <w:tcPr>
            <w:tcW w:w="4673" w:type="dxa"/>
          </w:tcPr>
          <w:p w:rsidR="00EA24BF" w:rsidRPr="0080419C" w:rsidRDefault="00EA24BF" w:rsidP="0080419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0419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визначаються Положенням про систему забезпечення Національним університетом «Запорізька політехніка» якості освітньої діяльності та якості вищої освіти (системи внутрішнього забезпечення якості)</w:t>
            </w:r>
          </w:p>
        </w:tc>
      </w:tr>
      <w:tr w:rsidR="00EA24BF" w:rsidRPr="0080419C" w:rsidTr="00A31CB0">
        <w:tc>
          <w:tcPr>
            <w:tcW w:w="4672" w:type="dxa"/>
          </w:tcPr>
          <w:p w:rsidR="00EA24BF" w:rsidRPr="0080419C" w:rsidRDefault="00EA24BF" w:rsidP="0080419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0419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Моніторинг та періодичний перегляд освітніх програм</w:t>
            </w:r>
          </w:p>
        </w:tc>
        <w:tc>
          <w:tcPr>
            <w:tcW w:w="4673" w:type="dxa"/>
          </w:tcPr>
          <w:p w:rsidR="00EA24BF" w:rsidRPr="0080419C" w:rsidRDefault="00EA24BF" w:rsidP="0080419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0419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визначаються Положенням про організацію освітнього процесу в НУ «Запорізька політехніка»</w:t>
            </w:r>
          </w:p>
        </w:tc>
      </w:tr>
      <w:tr w:rsidR="00EA24BF" w:rsidRPr="0080419C" w:rsidTr="00A31CB0">
        <w:tc>
          <w:tcPr>
            <w:tcW w:w="4672" w:type="dxa"/>
          </w:tcPr>
          <w:p w:rsidR="00EA24BF" w:rsidRPr="0080419C" w:rsidRDefault="00EA24BF" w:rsidP="0080419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0419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Щорічне оцінювання здобувачів вищої освіти</w:t>
            </w:r>
          </w:p>
        </w:tc>
        <w:tc>
          <w:tcPr>
            <w:tcW w:w="4673" w:type="dxa"/>
          </w:tcPr>
          <w:p w:rsidR="00EA24BF" w:rsidRPr="0080419C" w:rsidRDefault="00EA24BF" w:rsidP="0080419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0419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визначаються Положенням про організацію освітнього процесу в НУ «Запорізька політехніка» та Положенням про організацію ректорського контролю якості  навчання студентів НУ «Запорізька політехніка»</w:t>
            </w:r>
          </w:p>
        </w:tc>
      </w:tr>
      <w:tr w:rsidR="00EA24BF" w:rsidRPr="00D61421" w:rsidTr="00A31CB0">
        <w:tc>
          <w:tcPr>
            <w:tcW w:w="4672" w:type="dxa"/>
          </w:tcPr>
          <w:p w:rsidR="00EA24BF" w:rsidRPr="0080419C" w:rsidRDefault="00EA24BF" w:rsidP="0080419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0419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Підвищення кваліфікації науково – педагогічних, педагогічних та наукових працівників</w:t>
            </w:r>
          </w:p>
        </w:tc>
        <w:tc>
          <w:tcPr>
            <w:tcW w:w="4673" w:type="dxa"/>
          </w:tcPr>
          <w:p w:rsidR="00EA24BF" w:rsidRPr="0080419C" w:rsidRDefault="00EA24BF" w:rsidP="0080419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0419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визначаються Положенням про підвищення кваліфікації та стажування педагогічних і науково – педагогічних працівнтків у Національному університеті «Запорізька політехніка» та Положенням про підвищення кваліфікації та стажування педагогічних і науково- педагогічних працівників у Національному університеті «Запорізька політехніка»</w:t>
            </w:r>
          </w:p>
        </w:tc>
      </w:tr>
      <w:tr w:rsidR="00EA24BF" w:rsidRPr="0080419C" w:rsidTr="00A31CB0">
        <w:tc>
          <w:tcPr>
            <w:tcW w:w="4672" w:type="dxa"/>
          </w:tcPr>
          <w:p w:rsidR="00EA24BF" w:rsidRPr="0080419C" w:rsidRDefault="00EA24BF" w:rsidP="0080419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0419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Наявність необхідних ресурсів для організації освітнього процесу</w:t>
            </w:r>
          </w:p>
        </w:tc>
        <w:tc>
          <w:tcPr>
            <w:tcW w:w="4673" w:type="dxa"/>
          </w:tcPr>
          <w:p w:rsidR="00EA24BF" w:rsidRPr="0080419C" w:rsidRDefault="00EA24BF" w:rsidP="0080419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0419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визначається вимогами до матеріально – технічного забезпечення</w:t>
            </w:r>
          </w:p>
        </w:tc>
      </w:tr>
      <w:tr w:rsidR="00EA24BF" w:rsidRPr="0080419C" w:rsidTr="00A31CB0">
        <w:tc>
          <w:tcPr>
            <w:tcW w:w="4672" w:type="dxa"/>
          </w:tcPr>
          <w:p w:rsidR="00EA24BF" w:rsidRPr="0080419C" w:rsidRDefault="00EA24BF" w:rsidP="0080419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0419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Наявність інформаційних систем для ефективного управління освітнім процесом</w:t>
            </w:r>
          </w:p>
        </w:tc>
        <w:tc>
          <w:tcPr>
            <w:tcW w:w="4673" w:type="dxa"/>
          </w:tcPr>
          <w:p w:rsidR="00EA24BF" w:rsidRPr="0080419C" w:rsidRDefault="00EA24BF" w:rsidP="00E4533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0419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визначаються Положенням про організацію освітнього процесу </w:t>
            </w:r>
            <w:r w:rsidR="00E4533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у</w:t>
            </w:r>
            <w:r w:rsidRPr="0080419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E4533A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ВСП «ЗГФК </w:t>
            </w:r>
            <w:r w:rsidRPr="0080419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НУ «Запорізька політехніка»</w:t>
            </w:r>
          </w:p>
        </w:tc>
      </w:tr>
      <w:tr w:rsidR="00EA24BF" w:rsidRPr="0080419C" w:rsidTr="00A31CB0">
        <w:tc>
          <w:tcPr>
            <w:tcW w:w="4672" w:type="dxa"/>
          </w:tcPr>
          <w:p w:rsidR="00EA24BF" w:rsidRPr="0080419C" w:rsidRDefault="00EA24BF" w:rsidP="0080419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0419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Публічність інформації про освітні програми, ступені вищої освіти та кваліфікації</w:t>
            </w:r>
          </w:p>
        </w:tc>
        <w:tc>
          <w:tcPr>
            <w:tcW w:w="4673" w:type="dxa"/>
          </w:tcPr>
          <w:p w:rsidR="00EA24BF" w:rsidRPr="0080419C" w:rsidRDefault="00EA24BF" w:rsidP="0080419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0419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розміщення на сайті </w:t>
            </w:r>
            <w:r w:rsidR="00E4533A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ВСП «ЗГФК </w:t>
            </w:r>
            <w:r w:rsidRPr="0080419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НУ «Запорізька політехніка» у відкритому доступі</w:t>
            </w:r>
          </w:p>
        </w:tc>
      </w:tr>
      <w:tr w:rsidR="00EA24BF" w:rsidRPr="0080419C" w:rsidTr="00A31CB0">
        <w:tc>
          <w:tcPr>
            <w:tcW w:w="4672" w:type="dxa"/>
          </w:tcPr>
          <w:p w:rsidR="00EA24BF" w:rsidRPr="0015091C" w:rsidRDefault="00EA24BF" w:rsidP="0080419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5091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Запобігання та виявлення академічного плагіату</w:t>
            </w:r>
          </w:p>
        </w:tc>
        <w:tc>
          <w:tcPr>
            <w:tcW w:w="4673" w:type="dxa"/>
          </w:tcPr>
          <w:p w:rsidR="00EA24BF" w:rsidRPr="0015091C" w:rsidRDefault="00EA24BF" w:rsidP="0080419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5091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перевірка на плагіат</w:t>
            </w:r>
          </w:p>
        </w:tc>
      </w:tr>
    </w:tbl>
    <w:p w:rsidR="00EA24BF" w:rsidRPr="0080419C" w:rsidRDefault="00EA24BF" w:rsidP="00804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773E" w:rsidRDefault="00D2773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D2773E" w:rsidRPr="0033672A" w:rsidRDefault="0033672A" w:rsidP="00D2773E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33672A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val="uk-UA" w:eastAsia="ru-RU"/>
        </w:rPr>
        <w:lastRenderedPageBreak/>
        <w:t>5</w:t>
      </w:r>
      <w:r w:rsidRPr="0033672A">
        <w:rPr>
          <w:rFonts w:ascii="Times New Roman" w:hAnsi="Times New Roman" w:cs="Times New Roman"/>
          <w:b/>
          <w:bCs/>
          <w:noProof/>
          <w:sz w:val="28"/>
          <w:szCs w:val="28"/>
        </w:rPr>
        <w:t>. ПЕРЕЛІК НОРМАТИВНИХ ДОКУМЕНТІВ</w:t>
      </w:r>
    </w:p>
    <w:p w:rsidR="00D2773E" w:rsidRPr="00D744DE" w:rsidRDefault="00D2773E" w:rsidP="00D2773E">
      <w:pPr>
        <w:jc w:val="center"/>
        <w:rPr>
          <w:rFonts w:ascii="TimesNewRomanPS" w:hAnsi="TimesNewRomanPS"/>
          <w:b/>
          <w:bCs/>
          <w:noProof/>
          <w:sz w:val="28"/>
          <w:szCs w:val="28"/>
        </w:rPr>
      </w:pPr>
    </w:p>
    <w:p w:rsidR="00D2773E" w:rsidRPr="00D2773E" w:rsidRDefault="00D2773E" w:rsidP="00D2773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Закон України «Про освіту» від 05.09.2017 № 2145-VIII.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77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URL: https://zakon.rada.gov.ua/laws/show/2145-19#Text</w:t>
      </w:r>
    </w:p>
    <w:p w:rsidR="00D2773E" w:rsidRPr="00D2773E" w:rsidRDefault="00D2773E" w:rsidP="00D2773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Закон України «Про фахову передвищу освіту» від 06.06.2019.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77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№ 2745-VIII URL: https://zakon.rada.gov.ua/laws/show/2745-19#Text</w:t>
      </w:r>
    </w:p>
    <w:p w:rsidR="00D2773E" w:rsidRPr="00D2773E" w:rsidRDefault="00D2773E" w:rsidP="00D2773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277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</w:t>
      </w:r>
      <w:r w:rsidRPr="00D277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Постанова</w:t>
      </w:r>
      <w:r w:rsidRPr="00D277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r w:rsidRPr="00D277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Міністрів</w:t>
      </w:r>
      <w:r w:rsidRPr="00D277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r w:rsidRPr="00D277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D277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r w:rsidRPr="00D277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Національної</w:t>
      </w:r>
      <w:r w:rsidRPr="00D277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рамки</w:t>
      </w:r>
      <w:r w:rsidRPr="00D277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кваліфікацій</w:t>
      </w:r>
      <w:r w:rsidRPr="00D277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 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Pr="00D277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23.11.2011 № 1341.  URL: https://zakon.rada.gov.ua/laws/show/1341-2011-%D0%BF#Text</w:t>
      </w:r>
    </w:p>
    <w:p w:rsidR="00D2773E" w:rsidRPr="00D2773E" w:rsidRDefault="00D2773E" w:rsidP="00D2773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277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</w:t>
      </w:r>
      <w:r w:rsidRPr="00D277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Постанова</w:t>
      </w:r>
      <w:r w:rsidRPr="00D277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r w:rsidRPr="00D277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Міністрів</w:t>
      </w:r>
      <w:r w:rsidRPr="00D277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r w:rsidRPr="00D277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D277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r w:rsidRPr="00D277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</w:t>
      </w:r>
      <w:r w:rsidRPr="00D277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галузей</w:t>
      </w:r>
      <w:r w:rsidRPr="00D277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r w:rsidRPr="00D277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277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спеціальностей</w:t>
      </w:r>
      <w:r w:rsidRPr="00D277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D277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якими</w:t>
      </w:r>
      <w:r w:rsidRPr="00D277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r w:rsidRPr="00D277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підготовка</w:t>
      </w:r>
      <w:r w:rsidRPr="00D277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вачів</w:t>
      </w:r>
      <w:r w:rsidRPr="00D277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вищої</w:t>
      </w:r>
      <w:r w:rsidRPr="00D277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r w:rsidRPr="00D277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 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Pr="00D277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29.04.2015 № 266.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77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URL: https://zakon.rada.gov.ua/laws/show/ru/266-2015-%D0%BF#Text</w:t>
      </w:r>
    </w:p>
    <w:p w:rsidR="00D2773E" w:rsidRPr="008C2A55" w:rsidRDefault="00D2773E" w:rsidP="00D2773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C2A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</w:t>
      </w:r>
      <w:r w:rsidRPr="008C2A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</w:t>
      </w:r>
      <w:r w:rsidRPr="008C2A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r w:rsidRPr="008C2A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Міністрів</w:t>
      </w:r>
      <w:r w:rsidRPr="008C2A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r w:rsidRPr="008C2A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8C2A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схвалення</w:t>
      </w:r>
      <w:r w:rsidRPr="008C2A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цепції</w:t>
      </w:r>
      <w:r w:rsidRPr="008C2A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r w:rsidRPr="008C2A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громадянської</w:t>
      </w:r>
      <w:r w:rsidRPr="008C2A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r w:rsidRPr="008C2A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2A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r w:rsidRPr="008C2A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 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Pr="008C2A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03.10.2018 № 710-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C2A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 URL:https://zakon.rada.gov.ua/laws/show/710-2018-%D1%80#Text </w:t>
      </w:r>
    </w:p>
    <w:p w:rsidR="00D2773E" w:rsidRPr="00D2773E" w:rsidRDefault="00D2773E" w:rsidP="00D27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A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6.  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</w:t>
      </w:r>
      <w:r w:rsidRPr="008C2A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r w:rsidRPr="008C2A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r w:rsidRPr="008C2A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8C2A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</w:t>
      </w:r>
      <w:r w:rsidRPr="008C2A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r w:rsidRPr="008C2A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8C2A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r w:rsidRPr="008C2A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тодичних</w:t>
      </w:r>
      <w:r w:rsidRPr="008C2A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рекомендацій</w:t>
      </w:r>
      <w:r w:rsidRPr="008C2A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r w:rsidRPr="008C2A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розроблення</w:t>
      </w:r>
      <w:r w:rsidRPr="008C2A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стандартів</w:t>
      </w:r>
      <w:r w:rsidRPr="008C2A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фахової</w:t>
      </w:r>
      <w:r w:rsidRPr="008C2A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передвищої</w:t>
      </w:r>
      <w:r w:rsidRPr="008C2A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r w:rsidRPr="008C2A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 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Pr="008C2A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13.07.2020 № 918.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URL</w:t>
      </w:r>
      <w:r w:rsidRPr="00D27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https</w:t>
      </w:r>
      <w:r w:rsidRPr="00D27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://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mon</w:t>
      </w:r>
      <w:r w:rsidRPr="00D27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gov</w:t>
      </w:r>
      <w:r w:rsidRPr="00D27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ua</w:t>
      </w:r>
      <w:r w:rsidRPr="00D27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storage</w:t>
      </w:r>
      <w:r w:rsidRPr="00D27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app</w:t>
      </w:r>
      <w:r w:rsidRPr="00D27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uploads</w:t>
      </w:r>
      <w:r w:rsidRPr="00D27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public</w:t>
      </w:r>
      <w:r w:rsidRPr="00D27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/5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f</w:t>
      </w:r>
      <w:r w:rsidRPr="00D27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0/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r w:rsidRPr="00D27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r w:rsidRPr="00D27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/48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r w:rsidRPr="00D27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/5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f</w:t>
      </w:r>
      <w:r w:rsidRPr="00D27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r w:rsidRPr="00D27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r w:rsidRPr="00D27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48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r w:rsidRPr="00D27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9657591717806.</w:t>
      </w: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r w:rsidRPr="00D27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2773E" w:rsidRPr="00D2773E" w:rsidRDefault="00D2773E" w:rsidP="00D277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n-US" w:eastAsia="uk-UA"/>
        </w:rPr>
      </w:pPr>
      <w:r w:rsidRPr="00D2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 </w:t>
      </w:r>
      <w:r w:rsidRPr="00D2773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uk-UA"/>
        </w:rPr>
        <w:t>Наказ Міністерства освіти і науки України «Про затвердження стандарту вищої освіти за спеціальністю 072 «</w:t>
      </w:r>
      <w:r w:rsidRPr="00D2773E">
        <w:rPr>
          <w:rFonts w:ascii="Times New Roman" w:hAnsi="Times New Roman" w:cs="Times New Roman"/>
          <w:noProof/>
          <w:color w:val="222222"/>
          <w:sz w:val="28"/>
          <w:szCs w:val="28"/>
        </w:rPr>
        <w:t>Фінанси, банківська справа та страхування</w:t>
      </w:r>
      <w:r w:rsidRPr="00D2773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uk-UA"/>
        </w:rPr>
        <w:t>» для першого (бакалаврського) рівня вищої освіти»</w:t>
      </w:r>
      <w:r w:rsidRPr="00D2773E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2773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uk-UA"/>
        </w:rPr>
        <w:t>від 24.05.2019 №729.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 w:eastAsia="uk-UA"/>
        </w:rPr>
        <w:t xml:space="preserve"> </w:t>
      </w:r>
      <w:r w:rsidRPr="00D2773E">
        <w:rPr>
          <w:rFonts w:ascii="Times New Roman" w:eastAsia="Times New Roman" w:hAnsi="Times New Roman" w:cs="Times New Roman"/>
          <w:noProof/>
          <w:sz w:val="28"/>
          <w:szCs w:val="28"/>
          <w:lang w:val="en-US" w:eastAsia="uk-UA"/>
        </w:rPr>
        <w:t>URL:  </w:t>
      </w:r>
      <w:hyperlink r:id="rId10" w:tgtFrame="_blank" w:history="1">
        <w:r w:rsidRPr="00D2773E">
          <w:rPr>
            <w:rFonts w:ascii="Times New Roman" w:eastAsia="Times New Roman" w:hAnsi="Times New Roman" w:cs="Times New Roman"/>
            <w:noProof/>
            <w:sz w:val="28"/>
            <w:szCs w:val="28"/>
            <w:lang w:val="en-US" w:eastAsia="uk-UA"/>
          </w:rPr>
          <w:t>https://mon.gov.ua/storage/app/media/vishcha-osvita/zatverdzeni%20standarty/2019/05/28/072-finansi-bankivska-sprava-ta-strakhuvannya-bakalavr.pdf</w:t>
        </w:r>
      </w:hyperlink>
      <w:r w:rsidRPr="00D2773E">
        <w:rPr>
          <w:rFonts w:ascii="Times New Roman" w:eastAsia="Times New Roman" w:hAnsi="Times New Roman" w:cs="Times New Roman"/>
          <w:noProof/>
          <w:sz w:val="28"/>
          <w:szCs w:val="28"/>
          <w:lang w:val="en-US" w:eastAsia="uk-UA"/>
        </w:rPr>
        <w:t>.</w:t>
      </w:r>
    </w:p>
    <w:p w:rsidR="00EA24BF" w:rsidRPr="00474B54" w:rsidRDefault="00D2773E" w:rsidP="00D277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4B5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uk-UA"/>
        </w:rPr>
        <w:t xml:space="preserve">8. </w:t>
      </w:r>
      <w:r w:rsidRPr="00474B5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Наказ МОН від 01.06.2018 № 570 «Про затвердження типової осві</w:t>
      </w:r>
      <w:r w:rsidRPr="00474B5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474B5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ньої програми профільної середньої освіти закладів освіти, що здійснюють підготовку молодших спеціалістів на основі базової загальної середньої осв</w:t>
      </w:r>
      <w:r w:rsidRPr="00474B5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474B5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ти» </w:t>
      </w:r>
      <w:r w:rsidRPr="00474B5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uk-UA"/>
        </w:rPr>
        <w:t xml:space="preserve">URL: </w:t>
      </w:r>
      <w:hyperlink r:id="rId11" w:history="1">
        <w:r w:rsidRPr="00474B54">
          <w:rPr>
            <w:rFonts w:ascii="Times New Roman" w:hAnsi="Times New Roman" w:cs="Times New Roman"/>
            <w:noProof/>
            <w:color w:val="000000"/>
            <w:sz w:val="28"/>
            <w:szCs w:val="28"/>
            <w:lang w:val="uk-UA" w:eastAsia="uk-UA"/>
          </w:rPr>
          <w:t>https://mon.gov.ua/ua/npa/pro-zatverdzhennya-tipovoyi-osvitnoyi-programi-profilnoyi-serednoyi-osviti-zakladiv-osviti-sho-zdijsnyuyut-pidgotovku-molodshih-specialistiv-na-osnovi-bazovoyi-zagalnoyi-serednoyi-osviti</w:t>
        </w:r>
      </w:hyperlink>
    </w:p>
    <w:p w:rsidR="00D2773E" w:rsidRPr="00474B54" w:rsidRDefault="00D2773E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  <w:sectPr w:rsidR="00D2773E" w:rsidRPr="00474B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74B54"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:rsidR="00D2773E" w:rsidRPr="00D744DE" w:rsidRDefault="0033672A" w:rsidP="00D2773E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lastRenderedPageBreak/>
        <w:t xml:space="preserve">6. </w:t>
      </w:r>
      <w:r w:rsidR="00D2773E" w:rsidRPr="00D744DE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Матриця відповідності визначених Стандартом компетентностей НРК </w:t>
      </w:r>
    </w:p>
    <w:tbl>
      <w:tblPr>
        <w:tblStyle w:val="a4"/>
        <w:tblW w:w="15236" w:type="dxa"/>
        <w:jc w:val="center"/>
        <w:tblLook w:val="04A0" w:firstRow="1" w:lastRow="0" w:firstColumn="1" w:lastColumn="0" w:noHBand="0" w:noVBand="1"/>
      </w:tblPr>
      <w:tblGrid>
        <w:gridCol w:w="3046"/>
        <w:gridCol w:w="3046"/>
        <w:gridCol w:w="3046"/>
        <w:gridCol w:w="3047"/>
        <w:gridCol w:w="3051"/>
      </w:tblGrid>
      <w:tr w:rsidR="00D2773E" w:rsidRPr="00D744DE" w:rsidTr="00A31CB0">
        <w:trPr>
          <w:trHeight w:val="231"/>
          <w:jc w:val="center"/>
        </w:trPr>
        <w:tc>
          <w:tcPr>
            <w:tcW w:w="3046" w:type="dxa"/>
            <w:vMerge w:val="restart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744DE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0D2698" wp14:editId="0C8E641F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30480</wp:posOffset>
                      </wp:positionV>
                      <wp:extent cx="1905000" cy="4352925"/>
                      <wp:effectExtent l="0" t="0" r="19050" b="2857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905000" cy="43529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1C12EF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4.25pt,2.4pt" to="145.75pt,3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" strokecolor="#5b9bd5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D744DE">
              <w:rPr>
                <w:rFonts w:ascii="Times New Roman" w:hAnsi="Times New Roman" w:cs="Times New Roman"/>
                <w:b/>
                <w:noProof/>
              </w:rPr>
              <w:t xml:space="preserve">Класифікація компетентностей </w:t>
            </w:r>
          </w:p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744DE">
              <w:rPr>
                <w:rFonts w:ascii="Times New Roman" w:hAnsi="Times New Roman" w:cs="Times New Roman"/>
                <w:b/>
                <w:noProof/>
              </w:rPr>
              <w:t>за НРК</w:t>
            </w:r>
          </w:p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744DE">
              <w:rPr>
                <w:rFonts w:ascii="Times New Roman" w:hAnsi="Times New Roman" w:cs="Times New Roman"/>
                <w:b/>
                <w:noProof/>
              </w:rPr>
              <w:t>Компетентності</w:t>
            </w:r>
          </w:p>
        </w:tc>
        <w:tc>
          <w:tcPr>
            <w:tcW w:w="3046" w:type="dxa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744DE">
              <w:rPr>
                <w:rFonts w:ascii="Times New Roman" w:hAnsi="Times New Roman" w:cs="Times New Roman"/>
                <w:b/>
                <w:noProof/>
              </w:rPr>
              <w:t xml:space="preserve">Знання </w:t>
            </w:r>
          </w:p>
        </w:tc>
        <w:tc>
          <w:tcPr>
            <w:tcW w:w="3046" w:type="dxa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744DE">
              <w:rPr>
                <w:rFonts w:ascii="Times New Roman" w:hAnsi="Times New Roman" w:cs="Times New Roman"/>
                <w:b/>
                <w:noProof/>
              </w:rPr>
              <w:t>Уміння/навички</w:t>
            </w:r>
          </w:p>
        </w:tc>
        <w:tc>
          <w:tcPr>
            <w:tcW w:w="3047" w:type="dxa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744DE">
              <w:rPr>
                <w:rFonts w:ascii="Times New Roman" w:hAnsi="Times New Roman" w:cs="Times New Roman"/>
                <w:b/>
                <w:noProof/>
              </w:rPr>
              <w:t>Комунікація</w:t>
            </w:r>
          </w:p>
        </w:tc>
        <w:tc>
          <w:tcPr>
            <w:tcW w:w="3051" w:type="dxa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744DE">
              <w:rPr>
                <w:rFonts w:ascii="Times New Roman" w:hAnsi="Times New Roman" w:cs="Times New Roman"/>
                <w:b/>
                <w:noProof/>
              </w:rPr>
              <w:t>Відповідальність і автономія</w:t>
            </w:r>
          </w:p>
        </w:tc>
      </w:tr>
      <w:tr w:rsidR="00D2773E" w:rsidRPr="00D744DE" w:rsidTr="00A31CB0">
        <w:trPr>
          <w:trHeight w:val="6218"/>
          <w:jc w:val="center"/>
        </w:trPr>
        <w:tc>
          <w:tcPr>
            <w:tcW w:w="3046" w:type="dxa"/>
            <w:vMerge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046" w:type="dxa"/>
          </w:tcPr>
          <w:p w:rsidR="00D2773E" w:rsidRPr="00D744DE" w:rsidRDefault="00D2773E" w:rsidP="00A31CB0">
            <w:pPr>
              <w:rPr>
                <w:rFonts w:ascii="Times New Roman" w:hAnsi="Times New Roman" w:cs="Times New Roman"/>
                <w:noProof/>
                <w:shd w:val="clear" w:color="auto" w:fill="FFFFFF"/>
              </w:rPr>
            </w:pPr>
            <w:r w:rsidRPr="00D744DE">
              <w:rPr>
                <w:rFonts w:ascii="Times New Roman" w:hAnsi="Times New Roman" w:cs="Times New Roman"/>
                <w:noProof/>
                <w:shd w:val="clear" w:color="auto" w:fill="FFFFFF"/>
              </w:rPr>
              <w:t>Зн 1. Всебічні спеціалізовані емпіричні та теоретичні знання у сфері навчання та/або професійної діяльності, усвідомлення меж цих знань</w:t>
            </w:r>
          </w:p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046" w:type="dxa"/>
          </w:tcPr>
          <w:p w:rsidR="00D2773E" w:rsidRPr="00D744DE" w:rsidRDefault="00D2773E" w:rsidP="00A31CB0">
            <w:pPr>
              <w:rPr>
                <w:rFonts w:ascii="Times New Roman" w:hAnsi="Times New Roman" w:cs="Times New Roman"/>
                <w:noProof/>
              </w:rPr>
            </w:pPr>
            <w:r w:rsidRPr="00D744DE">
              <w:rPr>
                <w:rFonts w:ascii="Times New Roman" w:hAnsi="Times New Roman" w:cs="Times New Roman"/>
                <w:noProof/>
                <w:shd w:val="clear" w:color="auto" w:fill="FFFFFF"/>
              </w:rPr>
              <w:t>Ум 1. Широкий спектр когнітивних та практичних умінь/навичок, необхідних для розв’язання складних задач у спеціалізованих сферах професійної діяльності та/або навчання.</w:t>
            </w:r>
            <w:r w:rsidRPr="00D744DE">
              <w:rPr>
                <w:rStyle w:val="apple-converted-space"/>
                <w:rFonts w:ascii="Times New Roman" w:hAnsi="Times New Roman" w:cs="Times New Roman"/>
                <w:noProof/>
                <w:shd w:val="clear" w:color="auto" w:fill="FFFFFF"/>
              </w:rPr>
              <w:t> </w:t>
            </w:r>
            <w:r w:rsidRPr="00D744DE">
              <w:rPr>
                <w:rFonts w:ascii="Times New Roman" w:hAnsi="Times New Roman" w:cs="Times New Roman"/>
                <w:noProof/>
              </w:rPr>
              <w:br/>
            </w:r>
            <w:r w:rsidRPr="00D744DE">
              <w:rPr>
                <w:rFonts w:ascii="Times New Roman" w:hAnsi="Times New Roman" w:cs="Times New Roman"/>
                <w:noProof/>
              </w:rPr>
              <w:br/>
            </w:r>
            <w:r w:rsidRPr="00D744DE">
              <w:rPr>
                <w:rFonts w:ascii="Times New Roman" w:hAnsi="Times New Roman" w:cs="Times New Roman"/>
                <w:noProof/>
                <w:shd w:val="clear" w:color="auto" w:fill="FFFFFF"/>
              </w:rPr>
              <w:t>Ум 2. Знаходження творчих рішень або відповідей на чітко визначені конкретні та абстрактні проблеми на основі ідентифікації та застосування даних.</w:t>
            </w:r>
            <w:r w:rsidRPr="00D744DE">
              <w:rPr>
                <w:rStyle w:val="apple-converted-space"/>
                <w:rFonts w:ascii="Times New Roman" w:hAnsi="Times New Roman" w:cs="Times New Roman"/>
                <w:noProof/>
                <w:shd w:val="clear" w:color="auto" w:fill="FFFFFF"/>
              </w:rPr>
              <w:t> </w:t>
            </w:r>
            <w:r w:rsidRPr="00D744DE">
              <w:rPr>
                <w:rFonts w:ascii="Times New Roman" w:hAnsi="Times New Roman" w:cs="Times New Roman"/>
                <w:noProof/>
              </w:rPr>
              <w:br/>
            </w:r>
            <w:r w:rsidRPr="00D744DE">
              <w:rPr>
                <w:rFonts w:ascii="Times New Roman" w:hAnsi="Times New Roman" w:cs="Times New Roman"/>
                <w:noProof/>
              </w:rPr>
              <w:br/>
            </w:r>
            <w:r w:rsidRPr="00D744DE">
              <w:rPr>
                <w:rFonts w:ascii="Times New Roman" w:hAnsi="Times New Roman" w:cs="Times New Roman"/>
                <w:noProof/>
                <w:shd w:val="clear" w:color="auto" w:fill="FFFFFF"/>
              </w:rPr>
              <w:t>Ум 3. Планування, аналіз, контроль та оцінювання власної роботи та роботи інших осіб у спеціалізованому контексті</w:t>
            </w:r>
          </w:p>
        </w:tc>
        <w:tc>
          <w:tcPr>
            <w:tcW w:w="3047" w:type="dxa"/>
          </w:tcPr>
          <w:p w:rsidR="00D2773E" w:rsidRPr="00D744DE" w:rsidRDefault="00D2773E" w:rsidP="00A31CB0">
            <w:pPr>
              <w:rPr>
                <w:rFonts w:ascii="Times New Roman" w:hAnsi="Times New Roman" w:cs="Times New Roman"/>
                <w:noProof/>
              </w:rPr>
            </w:pPr>
            <w:r w:rsidRPr="00D744DE">
              <w:rPr>
                <w:rFonts w:ascii="Times New Roman" w:hAnsi="Times New Roman" w:cs="Times New Roman"/>
                <w:noProof/>
                <w:shd w:val="clear" w:color="auto" w:fill="FFFFFF"/>
              </w:rPr>
              <w:t>К 1. Взаємодія з колегами, керівниками та клієнтами у питаннях, що стосуються розуміння, навичок та діяльності у професійній сфері та/або у сфері навчання</w:t>
            </w:r>
            <w:r w:rsidRPr="00D744DE">
              <w:rPr>
                <w:rStyle w:val="apple-converted-space"/>
                <w:noProof/>
              </w:rPr>
              <w:t>.</w:t>
            </w:r>
            <w:r w:rsidRPr="00D744DE">
              <w:rPr>
                <w:rFonts w:ascii="Times New Roman" w:hAnsi="Times New Roman" w:cs="Times New Roman"/>
                <w:noProof/>
              </w:rPr>
              <w:br/>
            </w:r>
            <w:r w:rsidRPr="00D744DE">
              <w:rPr>
                <w:rFonts w:ascii="Times New Roman" w:hAnsi="Times New Roman" w:cs="Times New Roman"/>
                <w:noProof/>
              </w:rPr>
              <w:br/>
            </w:r>
            <w:r w:rsidRPr="00D744DE">
              <w:rPr>
                <w:rFonts w:ascii="Times New Roman" w:hAnsi="Times New Roman" w:cs="Times New Roman"/>
                <w:noProof/>
                <w:shd w:val="clear" w:color="auto" w:fill="FFFFFF"/>
              </w:rPr>
              <w:t>К 2. Донесення до широкого кола осіб (колеги, керівники, клієнти) власного розуміння, знань, суджень, досвіду, зокрема у сфері професійної діяльності</w:t>
            </w:r>
          </w:p>
        </w:tc>
        <w:tc>
          <w:tcPr>
            <w:tcW w:w="3051" w:type="dxa"/>
          </w:tcPr>
          <w:p w:rsidR="00D2773E" w:rsidRPr="00D744DE" w:rsidRDefault="00D2773E" w:rsidP="00A31CB0">
            <w:pPr>
              <w:rPr>
                <w:rFonts w:ascii="Times New Roman" w:hAnsi="Times New Roman" w:cs="Times New Roman"/>
                <w:noProof/>
              </w:rPr>
            </w:pPr>
            <w:r w:rsidRPr="00D744DE">
              <w:rPr>
                <w:rFonts w:ascii="Times New Roman" w:hAnsi="Times New Roman" w:cs="Times New Roman"/>
                <w:noProof/>
                <w:shd w:val="clear" w:color="auto" w:fill="FFFFFF"/>
              </w:rPr>
              <w:t>ВА 1. Організація та нагляд (управління) в контекстах професійної діяльності або навчання в умовах непередбачуваних змін.</w:t>
            </w:r>
            <w:r w:rsidRPr="00D744DE">
              <w:rPr>
                <w:rStyle w:val="apple-converted-space"/>
                <w:rFonts w:ascii="Times New Roman" w:hAnsi="Times New Roman" w:cs="Times New Roman"/>
                <w:noProof/>
                <w:shd w:val="clear" w:color="auto" w:fill="FFFFFF"/>
              </w:rPr>
              <w:t> </w:t>
            </w:r>
            <w:r w:rsidRPr="00D744DE">
              <w:rPr>
                <w:rFonts w:ascii="Times New Roman" w:hAnsi="Times New Roman" w:cs="Times New Roman"/>
                <w:noProof/>
              </w:rPr>
              <w:br/>
            </w:r>
            <w:r w:rsidRPr="00D744DE">
              <w:rPr>
                <w:rFonts w:ascii="Times New Roman" w:hAnsi="Times New Roman" w:cs="Times New Roman"/>
                <w:noProof/>
              </w:rPr>
              <w:br/>
            </w:r>
            <w:r w:rsidRPr="00D744DE">
              <w:rPr>
                <w:rFonts w:ascii="Times New Roman" w:hAnsi="Times New Roman" w:cs="Times New Roman"/>
                <w:noProof/>
                <w:shd w:val="clear" w:color="auto" w:fill="FFFFFF"/>
              </w:rPr>
              <w:t>ВА 2. Покращення результатів власної діяльності і роботи інших.</w:t>
            </w:r>
            <w:r w:rsidRPr="00D744DE">
              <w:rPr>
                <w:rStyle w:val="apple-converted-space"/>
                <w:rFonts w:ascii="Times New Roman" w:hAnsi="Times New Roman" w:cs="Times New Roman"/>
                <w:noProof/>
                <w:shd w:val="clear" w:color="auto" w:fill="FFFFFF"/>
              </w:rPr>
              <w:t> </w:t>
            </w:r>
            <w:r w:rsidRPr="00D744DE">
              <w:rPr>
                <w:rFonts w:ascii="Times New Roman" w:hAnsi="Times New Roman" w:cs="Times New Roman"/>
                <w:noProof/>
              </w:rPr>
              <w:br/>
            </w:r>
            <w:r w:rsidRPr="00D744DE">
              <w:rPr>
                <w:rFonts w:ascii="Times New Roman" w:hAnsi="Times New Roman" w:cs="Times New Roman"/>
                <w:noProof/>
              </w:rPr>
              <w:br/>
            </w:r>
            <w:r w:rsidRPr="00D744DE">
              <w:rPr>
                <w:rFonts w:ascii="Times New Roman" w:hAnsi="Times New Roman" w:cs="Times New Roman"/>
                <w:noProof/>
                <w:shd w:val="clear" w:color="auto" w:fill="FFFFFF"/>
              </w:rPr>
              <w:t>ВА 3. Здатність продовжувати навчання з деяким ступенем автономії</w:t>
            </w:r>
          </w:p>
        </w:tc>
      </w:tr>
      <w:tr w:rsidR="00D2773E" w:rsidRPr="00E23FF9" w:rsidTr="00A31CB0">
        <w:trPr>
          <w:trHeight w:val="386"/>
          <w:jc w:val="center"/>
        </w:trPr>
        <w:tc>
          <w:tcPr>
            <w:tcW w:w="3046" w:type="dxa"/>
          </w:tcPr>
          <w:p w:rsidR="00D2773E" w:rsidRPr="00302810" w:rsidRDefault="00D2773E" w:rsidP="00A31CB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2810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3046" w:type="dxa"/>
          </w:tcPr>
          <w:p w:rsidR="00D2773E" w:rsidRPr="00302810" w:rsidRDefault="00D2773E" w:rsidP="00A31CB0">
            <w:pPr>
              <w:jc w:val="center"/>
              <w:rPr>
                <w:rFonts w:ascii="Times New Roman" w:hAnsi="Times New Roman" w:cs="Times New Roman"/>
                <w:noProof/>
                <w:shd w:val="clear" w:color="auto" w:fill="FFFFFF"/>
              </w:rPr>
            </w:pPr>
            <w:r w:rsidRPr="00302810">
              <w:rPr>
                <w:rFonts w:ascii="Times New Roman" w:hAnsi="Times New Roman" w:cs="Times New Roman"/>
                <w:noProof/>
                <w:shd w:val="clear" w:color="auto" w:fill="FFFFFF"/>
              </w:rPr>
              <w:t>2</w:t>
            </w:r>
          </w:p>
        </w:tc>
        <w:tc>
          <w:tcPr>
            <w:tcW w:w="3046" w:type="dxa"/>
          </w:tcPr>
          <w:p w:rsidR="00D2773E" w:rsidRPr="00302810" w:rsidRDefault="00D2773E" w:rsidP="00A31CB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2810"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3047" w:type="dxa"/>
          </w:tcPr>
          <w:p w:rsidR="00D2773E" w:rsidRPr="00302810" w:rsidRDefault="00D2773E" w:rsidP="00A31CB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2810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3051" w:type="dxa"/>
          </w:tcPr>
          <w:p w:rsidR="00D2773E" w:rsidRPr="00302810" w:rsidRDefault="00D2773E" w:rsidP="00A31CB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2810">
              <w:rPr>
                <w:rFonts w:ascii="Times New Roman" w:hAnsi="Times New Roman" w:cs="Times New Roman"/>
                <w:noProof/>
              </w:rPr>
              <w:t>5</w:t>
            </w:r>
          </w:p>
        </w:tc>
      </w:tr>
    </w:tbl>
    <w:p w:rsidR="00D2773E" w:rsidRDefault="00D2773E" w:rsidP="00D2773E"/>
    <w:p w:rsidR="0033672A" w:rsidRDefault="0033672A" w:rsidP="00D2773E"/>
    <w:p w:rsidR="0033672A" w:rsidRDefault="0033672A" w:rsidP="00D2773E"/>
    <w:tbl>
      <w:tblPr>
        <w:tblStyle w:val="a4"/>
        <w:tblW w:w="15236" w:type="dxa"/>
        <w:jc w:val="center"/>
        <w:tblLook w:val="04A0" w:firstRow="1" w:lastRow="0" w:firstColumn="1" w:lastColumn="0" w:noHBand="0" w:noVBand="1"/>
      </w:tblPr>
      <w:tblGrid>
        <w:gridCol w:w="3046"/>
        <w:gridCol w:w="3046"/>
        <w:gridCol w:w="3046"/>
        <w:gridCol w:w="3047"/>
        <w:gridCol w:w="3051"/>
      </w:tblGrid>
      <w:tr w:rsidR="00D2773E" w:rsidRPr="00E23FF9" w:rsidTr="00A31CB0">
        <w:trPr>
          <w:trHeight w:val="386"/>
          <w:jc w:val="center"/>
        </w:trPr>
        <w:tc>
          <w:tcPr>
            <w:tcW w:w="3046" w:type="dxa"/>
          </w:tcPr>
          <w:p w:rsidR="00D2773E" w:rsidRPr="00302810" w:rsidRDefault="00D2773E" w:rsidP="00A31CB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2810">
              <w:rPr>
                <w:rFonts w:ascii="Times New Roman" w:hAnsi="Times New Roman" w:cs="Times New Roman"/>
                <w:noProof/>
              </w:rPr>
              <w:lastRenderedPageBreak/>
              <w:t>1</w:t>
            </w:r>
          </w:p>
        </w:tc>
        <w:tc>
          <w:tcPr>
            <w:tcW w:w="3046" w:type="dxa"/>
          </w:tcPr>
          <w:p w:rsidR="00D2773E" w:rsidRPr="00302810" w:rsidRDefault="00D2773E" w:rsidP="00A31CB0">
            <w:pPr>
              <w:jc w:val="center"/>
              <w:rPr>
                <w:rFonts w:ascii="Times New Roman" w:hAnsi="Times New Roman" w:cs="Times New Roman"/>
                <w:noProof/>
                <w:shd w:val="clear" w:color="auto" w:fill="FFFFFF"/>
              </w:rPr>
            </w:pPr>
            <w:r w:rsidRPr="00302810">
              <w:rPr>
                <w:rFonts w:ascii="Times New Roman" w:hAnsi="Times New Roman" w:cs="Times New Roman"/>
                <w:noProof/>
                <w:shd w:val="clear" w:color="auto" w:fill="FFFFFF"/>
              </w:rPr>
              <w:t>2</w:t>
            </w:r>
          </w:p>
        </w:tc>
        <w:tc>
          <w:tcPr>
            <w:tcW w:w="3046" w:type="dxa"/>
          </w:tcPr>
          <w:p w:rsidR="00D2773E" w:rsidRPr="00302810" w:rsidRDefault="00D2773E" w:rsidP="00A31CB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2810"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3047" w:type="dxa"/>
          </w:tcPr>
          <w:p w:rsidR="00D2773E" w:rsidRPr="00302810" w:rsidRDefault="00D2773E" w:rsidP="00A31CB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2810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3051" w:type="dxa"/>
          </w:tcPr>
          <w:p w:rsidR="00D2773E" w:rsidRPr="00302810" w:rsidRDefault="00D2773E" w:rsidP="00A31CB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2810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D2773E" w:rsidRPr="00D744DE" w:rsidTr="00A31CB0">
        <w:trPr>
          <w:trHeight w:val="299"/>
          <w:jc w:val="center"/>
        </w:trPr>
        <w:tc>
          <w:tcPr>
            <w:tcW w:w="15236" w:type="dxa"/>
            <w:gridSpan w:val="5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744DE">
              <w:rPr>
                <w:noProof/>
              </w:rPr>
              <w:br w:type="page"/>
            </w:r>
            <w:r w:rsidRPr="00D744DE">
              <w:rPr>
                <w:rFonts w:ascii="Times New Roman" w:hAnsi="Times New Roman" w:cs="Times New Roman"/>
                <w:b/>
                <w:noProof/>
              </w:rPr>
              <w:t>Загальні компетентності</w:t>
            </w:r>
          </w:p>
        </w:tc>
      </w:tr>
      <w:tr w:rsidR="00D2773E" w:rsidRPr="00D744DE" w:rsidTr="00A31CB0">
        <w:trPr>
          <w:trHeight w:val="367"/>
          <w:jc w:val="center"/>
        </w:trPr>
        <w:tc>
          <w:tcPr>
            <w:tcW w:w="3046" w:type="dxa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744DE">
              <w:rPr>
                <w:rFonts w:ascii="Times New Roman" w:hAnsi="Times New Roman" w:cs="Times New Roman"/>
                <w:noProof/>
              </w:rPr>
              <w:t>ЗК 1</w:t>
            </w:r>
          </w:p>
        </w:tc>
        <w:tc>
          <w:tcPr>
            <w:tcW w:w="3046" w:type="dxa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744DE">
              <w:rPr>
                <w:rFonts w:ascii="Times New Roman" w:hAnsi="Times New Roman" w:cs="Times New Roman"/>
                <w:noProof/>
                <w:shd w:val="clear" w:color="auto" w:fill="FFFFFF"/>
              </w:rPr>
              <w:t>Зн 1</w:t>
            </w:r>
          </w:p>
        </w:tc>
        <w:tc>
          <w:tcPr>
            <w:tcW w:w="3046" w:type="dxa"/>
          </w:tcPr>
          <w:p w:rsidR="00D2773E" w:rsidRPr="00D744DE" w:rsidRDefault="00D2773E" w:rsidP="00A31CB0">
            <w:pPr>
              <w:jc w:val="center"/>
              <w:rPr>
                <w:noProof/>
              </w:rPr>
            </w:pPr>
          </w:p>
        </w:tc>
        <w:tc>
          <w:tcPr>
            <w:tcW w:w="3047" w:type="dxa"/>
          </w:tcPr>
          <w:p w:rsidR="00D2773E" w:rsidRPr="00D744DE" w:rsidRDefault="00D2773E" w:rsidP="00A31CB0">
            <w:pPr>
              <w:jc w:val="center"/>
              <w:rPr>
                <w:noProof/>
              </w:rPr>
            </w:pPr>
            <w:r w:rsidRPr="00D744DE">
              <w:rPr>
                <w:rFonts w:ascii="Times New Roman" w:hAnsi="Times New Roman" w:cs="Times New Roman"/>
                <w:noProof/>
              </w:rPr>
              <w:t>К1</w:t>
            </w:r>
          </w:p>
        </w:tc>
        <w:tc>
          <w:tcPr>
            <w:tcW w:w="3051" w:type="dxa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D2773E" w:rsidRPr="0038685A" w:rsidTr="00A31CB0">
        <w:trPr>
          <w:trHeight w:val="386"/>
          <w:jc w:val="center"/>
        </w:trPr>
        <w:tc>
          <w:tcPr>
            <w:tcW w:w="3046" w:type="dxa"/>
          </w:tcPr>
          <w:p w:rsidR="00D2773E" w:rsidRPr="0038685A" w:rsidRDefault="00D2773E" w:rsidP="00A31CB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</w:rPr>
              <w:t>ЗК 2</w:t>
            </w:r>
          </w:p>
        </w:tc>
        <w:tc>
          <w:tcPr>
            <w:tcW w:w="3046" w:type="dxa"/>
          </w:tcPr>
          <w:p w:rsidR="00D2773E" w:rsidRPr="0038685A" w:rsidRDefault="00D2773E" w:rsidP="00A31CB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  <w:shd w:val="clear" w:color="auto" w:fill="FFFFFF"/>
              </w:rPr>
              <w:t>Зн 1</w:t>
            </w:r>
          </w:p>
        </w:tc>
        <w:tc>
          <w:tcPr>
            <w:tcW w:w="3046" w:type="dxa"/>
          </w:tcPr>
          <w:p w:rsidR="00D2773E" w:rsidRPr="0038685A" w:rsidRDefault="00D2773E" w:rsidP="00A31CB0">
            <w:pPr>
              <w:jc w:val="center"/>
              <w:rPr>
                <w:noProof/>
              </w:rPr>
            </w:pPr>
          </w:p>
        </w:tc>
        <w:tc>
          <w:tcPr>
            <w:tcW w:w="3047" w:type="dxa"/>
          </w:tcPr>
          <w:p w:rsidR="00D2773E" w:rsidRPr="0038685A" w:rsidRDefault="00D2773E" w:rsidP="00A31CB0">
            <w:pPr>
              <w:jc w:val="center"/>
              <w:rPr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</w:rPr>
              <w:t>К1</w:t>
            </w:r>
          </w:p>
        </w:tc>
        <w:tc>
          <w:tcPr>
            <w:tcW w:w="3051" w:type="dxa"/>
          </w:tcPr>
          <w:p w:rsidR="00D2773E" w:rsidRPr="0038685A" w:rsidRDefault="00D2773E" w:rsidP="00A31CB0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D2773E" w:rsidRPr="0038685A" w:rsidTr="00A31CB0">
        <w:trPr>
          <w:trHeight w:val="231"/>
          <w:jc w:val="center"/>
        </w:trPr>
        <w:tc>
          <w:tcPr>
            <w:tcW w:w="3046" w:type="dxa"/>
            <w:tcBorders>
              <w:top w:val="nil"/>
            </w:tcBorders>
          </w:tcPr>
          <w:p w:rsidR="00D2773E" w:rsidRPr="0038685A" w:rsidRDefault="00D2773E" w:rsidP="00A31CB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</w:rPr>
              <w:t>ЗК 3</w:t>
            </w:r>
          </w:p>
        </w:tc>
        <w:tc>
          <w:tcPr>
            <w:tcW w:w="3046" w:type="dxa"/>
            <w:tcBorders>
              <w:top w:val="nil"/>
            </w:tcBorders>
          </w:tcPr>
          <w:p w:rsidR="00D2773E" w:rsidRPr="0038685A" w:rsidRDefault="00D2773E" w:rsidP="00A31CB0">
            <w:pPr>
              <w:jc w:val="center"/>
              <w:rPr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  <w:shd w:val="clear" w:color="auto" w:fill="FFFFFF"/>
              </w:rPr>
              <w:t>Зн 1</w:t>
            </w:r>
          </w:p>
        </w:tc>
        <w:tc>
          <w:tcPr>
            <w:tcW w:w="3046" w:type="dxa"/>
            <w:tcBorders>
              <w:top w:val="nil"/>
            </w:tcBorders>
          </w:tcPr>
          <w:p w:rsidR="00D2773E" w:rsidRPr="0038685A" w:rsidRDefault="00D2773E" w:rsidP="00A31CB0">
            <w:pPr>
              <w:jc w:val="center"/>
              <w:rPr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  <w:shd w:val="clear" w:color="auto" w:fill="FFFFFF"/>
              </w:rPr>
              <w:t>Ум 1</w:t>
            </w:r>
          </w:p>
        </w:tc>
        <w:tc>
          <w:tcPr>
            <w:tcW w:w="3047" w:type="dxa"/>
            <w:tcBorders>
              <w:top w:val="nil"/>
            </w:tcBorders>
          </w:tcPr>
          <w:p w:rsidR="00D2773E" w:rsidRPr="0038685A" w:rsidRDefault="00D2773E" w:rsidP="00A31CB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</w:rPr>
              <w:t>К1, К2</w:t>
            </w:r>
          </w:p>
        </w:tc>
        <w:tc>
          <w:tcPr>
            <w:tcW w:w="3051" w:type="dxa"/>
            <w:tcBorders>
              <w:top w:val="nil"/>
            </w:tcBorders>
          </w:tcPr>
          <w:p w:rsidR="00D2773E" w:rsidRPr="0038685A" w:rsidRDefault="00D2773E" w:rsidP="00A31CB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  <w:shd w:val="clear" w:color="auto" w:fill="FFFFFF"/>
              </w:rPr>
              <w:t>ВА 1, ВА 3</w:t>
            </w:r>
          </w:p>
        </w:tc>
      </w:tr>
      <w:tr w:rsidR="00D2773E" w:rsidRPr="0038685A" w:rsidTr="00A31CB0">
        <w:trPr>
          <w:trHeight w:val="231"/>
          <w:jc w:val="center"/>
        </w:trPr>
        <w:tc>
          <w:tcPr>
            <w:tcW w:w="3046" w:type="dxa"/>
          </w:tcPr>
          <w:p w:rsidR="00D2773E" w:rsidRPr="0038685A" w:rsidRDefault="00D2773E" w:rsidP="00A31CB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</w:rPr>
              <w:t>ЗК 4</w:t>
            </w:r>
          </w:p>
        </w:tc>
        <w:tc>
          <w:tcPr>
            <w:tcW w:w="3046" w:type="dxa"/>
          </w:tcPr>
          <w:p w:rsidR="00D2773E" w:rsidRPr="0038685A" w:rsidRDefault="00D2773E" w:rsidP="00A31CB0">
            <w:pPr>
              <w:jc w:val="center"/>
              <w:rPr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  <w:shd w:val="clear" w:color="auto" w:fill="FFFFFF"/>
              </w:rPr>
              <w:t>Зн 1</w:t>
            </w:r>
          </w:p>
        </w:tc>
        <w:tc>
          <w:tcPr>
            <w:tcW w:w="3046" w:type="dxa"/>
          </w:tcPr>
          <w:p w:rsidR="00D2773E" w:rsidRPr="0038685A" w:rsidRDefault="00D2773E" w:rsidP="00A31CB0">
            <w:pPr>
              <w:jc w:val="center"/>
              <w:rPr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  <w:shd w:val="clear" w:color="auto" w:fill="FFFFFF"/>
              </w:rPr>
              <w:t>Ум 1</w:t>
            </w:r>
          </w:p>
        </w:tc>
        <w:tc>
          <w:tcPr>
            <w:tcW w:w="3047" w:type="dxa"/>
          </w:tcPr>
          <w:p w:rsidR="00D2773E" w:rsidRPr="0038685A" w:rsidRDefault="00D2773E" w:rsidP="00A31CB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</w:rPr>
              <w:t>К1, К2</w:t>
            </w:r>
          </w:p>
        </w:tc>
        <w:tc>
          <w:tcPr>
            <w:tcW w:w="3051" w:type="dxa"/>
          </w:tcPr>
          <w:p w:rsidR="00D2773E" w:rsidRPr="0038685A" w:rsidRDefault="00D2773E" w:rsidP="00A31CB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  <w:shd w:val="clear" w:color="auto" w:fill="FFFFFF"/>
              </w:rPr>
              <w:t>ВА 1, ВА 3</w:t>
            </w:r>
          </w:p>
        </w:tc>
      </w:tr>
      <w:tr w:rsidR="00D2773E" w:rsidRPr="0038685A" w:rsidTr="00A31CB0">
        <w:trPr>
          <w:trHeight w:val="212"/>
          <w:jc w:val="center"/>
        </w:trPr>
        <w:tc>
          <w:tcPr>
            <w:tcW w:w="3046" w:type="dxa"/>
          </w:tcPr>
          <w:p w:rsidR="00D2773E" w:rsidRPr="0038685A" w:rsidRDefault="00D2773E" w:rsidP="00A31CB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</w:rPr>
              <w:t>ЗК 5</w:t>
            </w:r>
          </w:p>
        </w:tc>
        <w:tc>
          <w:tcPr>
            <w:tcW w:w="3046" w:type="dxa"/>
          </w:tcPr>
          <w:p w:rsidR="00D2773E" w:rsidRPr="0038685A" w:rsidRDefault="00D2773E" w:rsidP="00A31CB0">
            <w:pPr>
              <w:jc w:val="center"/>
              <w:rPr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  <w:shd w:val="clear" w:color="auto" w:fill="FFFFFF"/>
              </w:rPr>
              <w:t>Зн 1</w:t>
            </w:r>
          </w:p>
        </w:tc>
        <w:tc>
          <w:tcPr>
            <w:tcW w:w="3046" w:type="dxa"/>
          </w:tcPr>
          <w:p w:rsidR="00D2773E" w:rsidRPr="0038685A" w:rsidRDefault="00D2773E" w:rsidP="00A31CB0">
            <w:pPr>
              <w:jc w:val="center"/>
              <w:rPr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  <w:shd w:val="clear" w:color="auto" w:fill="FFFFFF"/>
              </w:rPr>
              <w:t>Ум 1, Ум 2</w:t>
            </w:r>
          </w:p>
        </w:tc>
        <w:tc>
          <w:tcPr>
            <w:tcW w:w="3047" w:type="dxa"/>
          </w:tcPr>
          <w:p w:rsidR="00D2773E" w:rsidRPr="0038685A" w:rsidRDefault="00D2773E" w:rsidP="00A31CB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</w:rPr>
              <w:t>К1, К2</w:t>
            </w:r>
          </w:p>
        </w:tc>
        <w:tc>
          <w:tcPr>
            <w:tcW w:w="3051" w:type="dxa"/>
          </w:tcPr>
          <w:p w:rsidR="00D2773E" w:rsidRPr="0038685A" w:rsidRDefault="00D2773E" w:rsidP="00A31CB0">
            <w:pPr>
              <w:jc w:val="center"/>
              <w:rPr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</w:rPr>
              <w:t xml:space="preserve"> ВА 3</w:t>
            </w:r>
          </w:p>
        </w:tc>
      </w:tr>
      <w:tr w:rsidR="00D2773E" w:rsidRPr="0038685A" w:rsidTr="00A31CB0">
        <w:trPr>
          <w:trHeight w:val="231"/>
          <w:jc w:val="center"/>
        </w:trPr>
        <w:tc>
          <w:tcPr>
            <w:tcW w:w="3046" w:type="dxa"/>
          </w:tcPr>
          <w:p w:rsidR="00D2773E" w:rsidRPr="0038685A" w:rsidRDefault="00D2773E" w:rsidP="00A31CB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</w:rPr>
              <w:t>ЗК 6</w:t>
            </w:r>
          </w:p>
        </w:tc>
        <w:tc>
          <w:tcPr>
            <w:tcW w:w="3046" w:type="dxa"/>
          </w:tcPr>
          <w:p w:rsidR="00D2773E" w:rsidRPr="0038685A" w:rsidRDefault="00D2773E" w:rsidP="00A31CB0">
            <w:pPr>
              <w:jc w:val="center"/>
              <w:rPr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  <w:shd w:val="clear" w:color="auto" w:fill="FFFFFF"/>
              </w:rPr>
              <w:t>Зн 1</w:t>
            </w:r>
          </w:p>
        </w:tc>
        <w:tc>
          <w:tcPr>
            <w:tcW w:w="3046" w:type="dxa"/>
          </w:tcPr>
          <w:p w:rsidR="00D2773E" w:rsidRPr="0038685A" w:rsidRDefault="00D2773E" w:rsidP="00A31CB0">
            <w:pPr>
              <w:jc w:val="center"/>
              <w:rPr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  <w:shd w:val="clear" w:color="auto" w:fill="FFFFFF"/>
              </w:rPr>
              <w:t>Ум 1, Ум 2</w:t>
            </w:r>
          </w:p>
        </w:tc>
        <w:tc>
          <w:tcPr>
            <w:tcW w:w="3047" w:type="dxa"/>
          </w:tcPr>
          <w:p w:rsidR="00D2773E" w:rsidRPr="0038685A" w:rsidRDefault="00D2773E" w:rsidP="00A31CB0">
            <w:pPr>
              <w:jc w:val="center"/>
              <w:rPr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</w:rPr>
              <w:t>К1, К2</w:t>
            </w:r>
          </w:p>
        </w:tc>
        <w:tc>
          <w:tcPr>
            <w:tcW w:w="3051" w:type="dxa"/>
          </w:tcPr>
          <w:p w:rsidR="00D2773E" w:rsidRPr="0038685A" w:rsidRDefault="00D2773E" w:rsidP="00A31CB0">
            <w:pPr>
              <w:jc w:val="center"/>
              <w:rPr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</w:rPr>
              <w:t>ВА 1, ВА 2</w:t>
            </w:r>
          </w:p>
        </w:tc>
      </w:tr>
      <w:tr w:rsidR="00D2773E" w:rsidRPr="0038685A" w:rsidTr="00A31CB0">
        <w:trPr>
          <w:trHeight w:val="231"/>
          <w:jc w:val="center"/>
        </w:trPr>
        <w:tc>
          <w:tcPr>
            <w:tcW w:w="3046" w:type="dxa"/>
          </w:tcPr>
          <w:p w:rsidR="00D2773E" w:rsidRPr="0038685A" w:rsidRDefault="00D2773E" w:rsidP="00A31CB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</w:rPr>
              <w:t>ЗК 7</w:t>
            </w:r>
          </w:p>
        </w:tc>
        <w:tc>
          <w:tcPr>
            <w:tcW w:w="3046" w:type="dxa"/>
          </w:tcPr>
          <w:p w:rsidR="00D2773E" w:rsidRPr="0038685A" w:rsidRDefault="00D2773E" w:rsidP="00A31CB0">
            <w:pPr>
              <w:jc w:val="center"/>
              <w:rPr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  <w:shd w:val="clear" w:color="auto" w:fill="FFFFFF"/>
              </w:rPr>
              <w:t>Зн 1</w:t>
            </w:r>
          </w:p>
        </w:tc>
        <w:tc>
          <w:tcPr>
            <w:tcW w:w="3046" w:type="dxa"/>
          </w:tcPr>
          <w:p w:rsidR="00D2773E" w:rsidRPr="0038685A" w:rsidRDefault="00D2773E" w:rsidP="00A31CB0">
            <w:pPr>
              <w:jc w:val="center"/>
              <w:rPr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  <w:shd w:val="clear" w:color="auto" w:fill="FFFFFF"/>
              </w:rPr>
              <w:t>Ум 1, Ум 2</w:t>
            </w:r>
          </w:p>
        </w:tc>
        <w:tc>
          <w:tcPr>
            <w:tcW w:w="3047" w:type="dxa"/>
          </w:tcPr>
          <w:p w:rsidR="00D2773E" w:rsidRPr="0038685A" w:rsidRDefault="00D2773E" w:rsidP="00A31CB0">
            <w:pPr>
              <w:jc w:val="center"/>
              <w:rPr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</w:rPr>
              <w:t>К1, К2</w:t>
            </w:r>
          </w:p>
        </w:tc>
        <w:tc>
          <w:tcPr>
            <w:tcW w:w="3051" w:type="dxa"/>
          </w:tcPr>
          <w:p w:rsidR="00D2773E" w:rsidRPr="0038685A" w:rsidRDefault="00D2773E" w:rsidP="00A31CB0">
            <w:pPr>
              <w:jc w:val="center"/>
              <w:rPr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</w:rPr>
              <w:t>ВА 1, ВА 2</w:t>
            </w:r>
          </w:p>
        </w:tc>
      </w:tr>
      <w:tr w:rsidR="00D2773E" w:rsidRPr="0038685A" w:rsidTr="00A31CB0">
        <w:trPr>
          <w:trHeight w:val="231"/>
          <w:jc w:val="center"/>
        </w:trPr>
        <w:tc>
          <w:tcPr>
            <w:tcW w:w="3046" w:type="dxa"/>
          </w:tcPr>
          <w:p w:rsidR="00D2773E" w:rsidRPr="0038685A" w:rsidRDefault="00D2773E" w:rsidP="00A31CB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</w:rPr>
              <w:t>ЗК 8</w:t>
            </w:r>
          </w:p>
        </w:tc>
        <w:tc>
          <w:tcPr>
            <w:tcW w:w="3046" w:type="dxa"/>
          </w:tcPr>
          <w:p w:rsidR="00D2773E" w:rsidRPr="0038685A" w:rsidRDefault="00D2773E" w:rsidP="00A31CB0">
            <w:pPr>
              <w:jc w:val="center"/>
              <w:rPr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  <w:shd w:val="clear" w:color="auto" w:fill="FFFFFF"/>
              </w:rPr>
              <w:t>Зн 1</w:t>
            </w:r>
          </w:p>
        </w:tc>
        <w:tc>
          <w:tcPr>
            <w:tcW w:w="3046" w:type="dxa"/>
          </w:tcPr>
          <w:p w:rsidR="00D2773E" w:rsidRPr="0038685A" w:rsidRDefault="00D2773E" w:rsidP="00A31CB0">
            <w:pPr>
              <w:jc w:val="center"/>
              <w:rPr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  <w:shd w:val="clear" w:color="auto" w:fill="FFFFFF"/>
              </w:rPr>
              <w:t>Ум 1, Ум 2</w:t>
            </w:r>
          </w:p>
        </w:tc>
        <w:tc>
          <w:tcPr>
            <w:tcW w:w="3047" w:type="dxa"/>
          </w:tcPr>
          <w:p w:rsidR="00D2773E" w:rsidRPr="0038685A" w:rsidRDefault="00D2773E" w:rsidP="00A31CB0">
            <w:pPr>
              <w:jc w:val="center"/>
              <w:rPr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</w:rPr>
              <w:t>К1, К2</w:t>
            </w:r>
          </w:p>
        </w:tc>
        <w:tc>
          <w:tcPr>
            <w:tcW w:w="3051" w:type="dxa"/>
          </w:tcPr>
          <w:p w:rsidR="00D2773E" w:rsidRPr="0038685A" w:rsidRDefault="00D2773E" w:rsidP="00A31CB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  <w:shd w:val="clear" w:color="auto" w:fill="FFFFFF"/>
              </w:rPr>
              <w:t>ВА 1, ВА 3</w:t>
            </w:r>
          </w:p>
        </w:tc>
      </w:tr>
      <w:tr w:rsidR="00D2773E" w:rsidRPr="0038685A" w:rsidTr="00A31CB0">
        <w:trPr>
          <w:trHeight w:val="347"/>
          <w:jc w:val="center"/>
        </w:trPr>
        <w:tc>
          <w:tcPr>
            <w:tcW w:w="15236" w:type="dxa"/>
            <w:gridSpan w:val="5"/>
          </w:tcPr>
          <w:p w:rsidR="00D2773E" w:rsidRPr="0038685A" w:rsidRDefault="00D2773E" w:rsidP="00A31CB0">
            <w:pPr>
              <w:pStyle w:val="a3"/>
              <w:spacing w:before="0" w:beforeAutospacing="0" w:after="0" w:afterAutospacing="0"/>
              <w:jc w:val="center"/>
              <w:rPr>
                <w:noProof/>
                <w:lang w:val="uk-UA"/>
              </w:rPr>
            </w:pPr>
            <w:r w:rsidRPr="0038685A">
              <w:rPr>
                <w:b/>
                <w:bCs/>
                <w:noProof/>
                <w:lang w:val="uk-UA"/>
              </w:rPr>
              <w:t>Спеціальні компетентності</w:t>
            </w:r>
          </w:p>
        </w:tc>
      </w:tr>
      <w:tr w:rsidR="00D2773E" w:rsidRPr="0038685A" w:rsidTr="00A31CB0">
        <w:trPr>
          <w:trHeight w:val="231"/>
          <w:jc w:val="center"/>
        </w:trPr>
        <w:tc>
          <w:tcPr>
            <w:tcW w:w="3046" w:type="dxa"/>
          </w:tcPr>
          <w:p w:rsidR="00D2773E" w:rsidRPr="0038685A" w:rsidRDefault="00D2773E" w:rsidP="00A31CB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</w:rPr>
              <w:t>СК 1</w:t>
            </w:r>
          </w:p>
        </w:tc>
        <w:tc>
          <w:tcPr>
            <w:tcW w:w="3046" w:type="dxa"/>
          </w:tcPr>
          <w:p w:rsidR="00D2773E" w:rsidRPr="0038685A" w:rsidRDefault="00D2773E" w:rsidP="00A31CB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  <w:shd w:val="clear" w:color="auto" w:fill="FFFFFF"/>
              </w:rPr>
              <w:t>Зн 1</w:t>
            </w:r>
          </w:p>
        </w:tc>
        <w:tc>
          <w:tcPr>
            <w:tcW w:w="3046" w:type="dxa"/>
          </w:tcPr>
          <w:p w:rsidR="00D2773E" w:rsidRPr="0038685A" w:rsidRDefault="00D2773E" w:rsidP="00A31CB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</w:rPr>
              <w:t>Ум 1, Ум 2</w:t>
            </w:r>
          </w:p>
        </w:tc>
        <w:tc>
          <w:tcPr>
            <w:tcW w:w="3047" w:type="dxa"/>
          </w:tcPr>
          <w:p w:rsidR="00D2773E" w:rsidRPr="0038685A" w:rsidRDefault="00D2773E" w:rsidP="00A31CB0">
            <w:pPr>
              <w:jc w:val="center"/>
              <w:rPr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</w:rPr>
              <w:t>К1, К2</w:t>
            </w:r>
          </w:p>
        </w:tc>
        <w:tc>
          <w:tcPr>
            <w:tcW w:w="3051" w:type="dxa"/>
          </w:tcPr>
          <w:p w:rsidR="00D2773E" w:rsidRPr="0038685A" w:rsidRDefault="00D2773E" w:rsidP="00A31CB0">
            <w:pPr>
              <w:jc w:val="center"/>
              <w:rPr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  <w:shd w:val="clear" w:color="auto" w:fill="FFFFFF"/>
              </w:rPr>
              <w:t>ВА 3</w:t>
            </w:r>
          </w:p>
        </w:tc>
      </w:tr>
      <w:tr w:rsidR="00D2773E" w:rsidRPr="0038685A" w:rsidTr="00A31CB0">
        <w:trPr>
          <w:trHeight w:val="231"/>
          <w:jc w:val="center"/>
        </w:trPr>
        <w:tc>
          <w:tcPr>
            <w:tcW w:w="3046" w:type="dxa"/>
          </w:tcPr>
          <w:p w:rsidR="00D2773E" w:rsidRPr="0038685A" w:rsidRDefault="00D2773E" w:rsidP="00A31CB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</w:rPr>
              <w:t>СК 2</w:t>
            </w:r>
          </w:p>
        </w:tc>
        <w:tc>
          <w:tcPr>
            <w:tcW w:w="3046" w:type="dxa"/>
          </w:tcPr>
          <w:p w:rsidR="00D2773E" w:rsidRPr="0038685A" w:rsidRDefault="00D2773E" w:rsidP="00A31CB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  <w:shd w:val="clear" w:color="auto" w:fill="FFFFFF"/>
              </w:rPr>
              <w:t>Зн 1</w:t>
            </w:r>
          </w:p>
        </w:tc>
        <w:tc>
          <w:tcPr>
            <w:tcW w:w="3046" w:type="dxa"/>
          </w:tcPr>
          <w:p w:rsidR="00D2773E" w:rsidRPr="0038685A" w:rsidRDefault="00D2773E" w:rsidP="00A31CB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  <w:shd w:val="clear" w:color="auto" w:fill="FFFFFF"/>
              </w:rPr>
              <w:t>Ум 1</w:t>
            </w:r>
          </w:p>
        </w:tc>
        <w:tc>
          <w:tcPr>
            <w:tcW w:w="3047" w:type="dxa"/>
          </w:tcPr>
          <w:p w:rsidR="00D2773E" w:rsidRPr="0038685A" w:rsidRDefault="00D2773E" w:rsidP="00A31CB0">
            <w:pPr>
              <w:jc w:val="center"/>
              <w:rPr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</w:rPr>
              <w:t>К1, К2</w:t>
            </w:r>
          </w:p>
        </w:tc>
        <w:tc>
          <w:tcPr>
            <w:tcW w:w="3051" w:type="dxa"/>
          </w:tcPr>
          <w:p w:rsidR="00D2773E" w:rsidRPr="0038685A" w:rsidRDefault="00D2773E" w:rsidP="00A31CB0">
            <w:pPr>
              <w:jc w:val="center"/>
              <w:rPr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  <w:shd w:val="clear" w:color="auto" w:fill="FFFFFF"/>
              </w:rPr>
              <w:t>ВА 3</w:t>
            </w:r>
          </w:p>
        </w:tc>
      </w:tr>
      <w:tr w:rsidR="00D2773E" w:rsidRPr="0038685A" w:rsidTr="00A31CB0">
        <w:trPr>
          <w:trHeight w:val="231"/>
          <w:jc w:val="center"/>
        </w:trPr>
        <w:tc>
          <w:tcPr>
            <w:tcW w:w="3046" w:type="dxa"/>
          </w:tcPr>
          <w:p w:rsidR="00D2773E" w:rsidRPr="0038685A" w:rsidRDefault="00D2773E" w:rsidP="00A31CB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</w:rPr>
              <w:t>СК 3</w:t>
            </w:r>
          </w:p>
        </w:tc>
        <w:tc>
          <w:tcPr>
            <w:tcW w:w="3046" w:type="dxa"/>
          </w:tcPr>
          <w:p w:rsidR="00D2773E" w:rsidRPr="0038685A" w:rsidRDefault="00D2773E" w:rsidP="00A31CB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  <w:shd w:val="clear" w:color="auto" w:fill="FFFFFF"/>
              </w:rPr>
              <w:t>Зн 1</w:t>
            </w:r>
          </w:p>
        </w:tc>
        <w:tc>
          <w:tcPr>
            <w:tcW w:w="3046" w:type="dxa"/>
          </w:tcPr>
          <w:p w:rsidR="00D2773E" w:rsidRPr="0038685A" w:rsidRDefault="00D2773E" w:rsidP="00A31CB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  <w:shd w:val="clear" w:color="auto" w:fill="FFFFFF"/>
              </w:rPr>
              <w:t>Ум 1</w:t>
            </w:r>
          </w:p>
        </w:tc>
        <w:tc>
          <w:tcPr>
            <w:tcW w:w="3047" w:type="dxa"/>
          </w:tcPr>
          <w:p w:rsidR="00D2773E" w:rsidRPr="0038685A" w:rsidRDefault="00D2773E" w:rsidP="00A31CB0">
            <w:pPr>
              <w:jc w:val="center"/>
              <w:rPr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</w:rPr>
              <w:t>К1, К2</w:t>
            </w:r>
          </w:p>
        </w:tc>
        <w:tc>
          <w:tcPr>
            <w:tcW w:w="3051" w:type="dxa"/>
          </w:tcPr>
          <w:p w:rsidR="00D2773E" w:rsidRPr="0038685A" w:rsidRDefault="00D2773E" w:rsidP="00A31CB0">
            <w:pPr>
              <w:jc w:val="center"/>
              <w:rPr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  <w:shd w:val="clear" w:color="auto" w:fill="FFFFFF"/>
              </w:rPr>
              <w:t>ВА 3</w:t>
            </w:r>
          </w:p>
        </w:tc>
      </w:tr>
      <w:tr w:rsidR="00D2773E" w:rsidRPr="0038685A" w:rsidTr="00A31CB0">
        <w:trPr>
          <w:trHeight w:val="231"/>
          <w:jc w:val="center"/>
        </w:trPr>
        <w:tc>
          <w:tcPr>
            <w:tcW w:w="3046" w:type="dxa"/>
          </w:tcPr>
          <w:p w:rsidR="00D2773E" w:rsidRPr="0038685A" w:rsidRDefault="00D2773E" w:rsidP="00A31CB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</w:rPr>
              <w:t>СК 4</w:t>
            </w:r>
          </w:p>
        </w:tc>
        <w:tc>
          <w:tcPr>
            <w:tcW w:w="3046" w:type="dxa"/>
          </w:tcPr>
          <w:p w:rsidR="00D2773E" w:rsidRPr="0038685A" w:rsidRDefault="00D2773E" w:rsidP="00A31CB0">
            <w:pPr>
              <w:jc w:val="center"/>
              <w:rPr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  <w:shd w:val="clear" w:color="auto" w:fill="FFFFFF"/>
              </w:rPr>
              <w:t>Зн 1</w:t>
            </w:r>
          </w:p>
        </w:tc>
        <w:tc>
          <w:tcPr>
            <w:tcW w:w="3046" w:type="dxa"/>
          </w:tcPr>
          <w:p w:rsidR="00D2773E" w:rsidRPr="0038685A" w:rsidRDefault="00D2773E" w:rsidP="00A31CB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</w:rPr>
              <w:t>Ум 1. </w:t>
            </w:r>
          </w:p>
        </w:tc>
        <w:tc>
          <w:tcPr>
            <w:tcW w:w="3047" w:type="dxa"/>
          </w:tcPr>
          <w:p w:rsidR="00D2773E" w:rsidRPr="0038685A" w:rsidRDefault="00D2773E" w:rsidP="00A31CB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</w:rPr>
              <w:t>К1, К2</w:t>
            </w:r>
          </w:p>
        </w:tc>
        <w:tc>
          <w:tcPr>
            <w:tcW w:w="3051" w:type="dxa"/>
          </w:tcPr>
          <w:p w:rsidR="00D2773E" w:rsidRPr="0038685A" w:rsidRDefault="00D2773E" w:rsidP="00A31CB0">
            <w:pPr>
              <w:jc w:val="center"/>
              <w:rPr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  <w:shd w:val="clear" w:color="auto" w:fill="FFFFFF"/>
              </w:rPr>
              <w:t>ВА 3</w:t>
            </w:r>
          </w:p>
        </w:tc>
      </w:tr>
      <w:tr w:rsidR="00D2773E" w:rsidRPr="0038685A" w:rsidTr="00A31CB0">
        <w:trPr>
          <w:trHeight w:val="231"/>
          <w:jc w:val="center"/>
        </w:trPr>
        <w:tc>
          <w:tcPr>
            <w:tcW w:w="3046" w:type="dxa"/>
          </w:tcPr>
          <w:p w:rsidR="00D2773E" w:rsidRPr="0038685A" w:rsidRDefault="00D2773E" w:rsidP="00A31CB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</w:rPr>
              <w:t>СК 5</w:t>
            </w:r>
          </w:p>
        </w:tc>
        <w:tc>
          <w:tcPr>
            <w:tcW w:w="3046" w:type="dxa"/>
          </w:tcPr>
          <w:p w:rsidR="00D2773E" w:rsidRPr="0038685A" w:rsidRDefault="00D2773E" w:rsidP="00A31CB0">
            <w:pPr>
              <w:jc w:val="center"/>
              <w:rPr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  <w:shd w:val="clear" w:color="auto" w:fill="FFFFFF"/>
              </w:rPr>
              <w:t>Зн 1</w:t>
            </w:r>
          </w:p>
        </w:tc>
        <w:tc>
          <w:tcPr>
            <w:tcW w:w="3046" w:type="dxa"/>
          </w:tcPr>
          <w:p w:rsidR="00D2773E" w:rsidRPr="0038685A" w:rsidRDefault="00D2773E" w:rsidP="00A31CB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  <w:shd w:val="clear" w:color="auto" w:fill="FFFFFF"/>
              </w:rPr>
              <w:t>Ум 1, Ум 2</w:t>
            </w:r>
          </w:p>
        </w:tc>
        <w:tc>
          <w:tcPr>
            <w:tcW w:w="3047" w:type="dxa"/>
          </w:tcPr>
          <w:p w:rsidR="00D2773E" w:rsidRPr="0038685A" w:rsidRDefault="00D2773E" w:rsidP="00A31CB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</w:rPr>
              <w:t>К1, К2</w:t>
            </w:r>
          </w:p>
        </w:tc>
        <w:tc>
          <w:tcPr>
            <w:tcW w:w="3051" w:type="dxa"/>
          </w:tcPr>
          <w:p w:rsidR="00D2773E" w:rsidRPr="0038685A" w:rsidRDefault="00D2773E" w:rsidP="00A31CB0">
            <w:pPr>
              <w:jc w:val="center"/>
              <w:rPr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  <w:shd w:val="clear" w:color="auto" w:fill="FFFFFF"/>
              </w:rPr>
              <w:t>ВА 3</w:t>
            </w:r>
          </w:p>
        </w:tc>
      </w:tr>
      <w:tr w:rsidR="00D2773E" w:rsidRPr="0038685A" w:rsidTr="00A31CB0">
        <w:trPr>
          <w:trHeight w:val="231"/>
          <w:jc w:val="center"/>
        </w:trPr>
        <w:tc>
          <w:tcPr>
            <w:tcW w:w="3046" w:type="dxa"/>
          </w:tcPr>
          <w:p w:rsidR="00D2773E" w:rsidRPr="0038685A" w:rsidRDefault="00D2773E" w:rsidP="00A31CB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</w:rPr>
              <w:t>СК 6</w:t>
            </w:r>
          </w:p>
        </w:tc>
        <w:tc>
          <w:tcPr>
            <w:tcW w:w="3046" w:type="dxa"/>
          </w:tcPr>
          <w:p w:rsidR="00D2773E" w:rsidRPr="0038685A" w:rsidRDefault="00D2773E" w:rsidP="00A31CB0">
            <w:pPr>
              <w:jc w:val="center"/>
              <w:rPr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  <w:shd w:val="clear" w:color="auto" w:fill="FFFFFF"/>
              </w:rPr>
              <w:t>Зн 1</w:t>
            </w:r>
          </w:p>
        </w:tc>
        <w:tc>
          <w:tcPr>
            <w:tcW w:w="3046" w:type="dxa"/>
          </w:tcPr>
          <w:p w:rsidR="00D2773E" w:rsidRPr="0038685A" w:rsidRDefault="00D2773E" w:rsidP="00A31CB0">
            <w:pPr>
              <w:jc w:val="center"/>
              <w:rPr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  <w:shd w:val="clear" w:color="auto" w:fill="FFFFFF"/>
              </w:rPr>
              <w:t>Ум 1, Ум 2</w:t>
            </w:r>
          </w:p>
        </w:tc>
        <w:tc>
          <w:tcPr>
            <w:tcW w:w="3047" w:type="dxa"/>
          </w:tcPr>
          <w:p w:rsidR="00D2773E" w:rsidRPr="0038685A" w:rsidRDefault="00D2773E" w:rsidP="00A31CB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</w:rPr>
              <w:t>К1, К2</w:t>
            </w:r>
          </w:p>
        </w:tc>
        <w:tc>
          <w:tcPr>
            <w:tcW w:w="3051" w:type="dxa"/>
          </w:tcPr>
          <w:p w:rsidR="00D2773E" w:rsidRPr="0038685A" w:rsidRDefault="00D2773E" w:rsidP="00A31CB0">
            <w:pPr>
              <w:jc w:val="center"/>
              <w:rPr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  <w:shd w:val="clear" w:color="auto" w:fill="FFFFFF"/>
              </w:rPr>
              <w:t>ВА 3</w:t>
            </w:r>
          </w:p>
        </w:tc>
      </w:tr>
      <w:tr w:rsidR="00D2773E" w:rsidRPr="0038685A" w:rsidTr="00A31CB0">
        <w:trPr>
          <w:trHeight w:val="231"/>
          <w:jc w:val="center"/>
        </w:trPr>
        <w:tc>
          <w:tcPr>
            <w:tcW w:w="3046" w:type="dxa"/>
          </w:tcPr>
          <w:p w:rsidR="00D2773E" w:rsidRPr="0038685A" w:rsidRDefault="00D2773E" w:rsidP="00A31CB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</w:rPr>
              <w:t>СК 7</w:t>
            </w:r>
          </w:p>
        </w:tc>
        <w:tc>
          <w:tcPr>
            <w:tcW w:w="3046" w:type="dxa"/>
          </w:tcPr>
          <w:p w:rsidR="00D2773E" w:rsidRPr="0038685A" w:rsidRDefault="00D2773E" w:rsidP="00A31CB0">
            <w:pPr>
              <w:jc w:val="center"/>
              <w:rPr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  <w:shd w:val="clear" w:color="auto" w:fill="FFFFFF"/>
              </w:rPr>
              <w:t>Зн 1</w:t>
            </w:r>
          </w:p>
        </w:tc>
        <w:tc>
          <w:tcPr>
            <w:tcW w:w="3046" w:type="dxa"/>
          </w:tcPr>
          <w:p w:rsidR="00D2773E" w:rsidRPr="0038685A" w:rsidRDefault="00D2773E" w:rsidP="00A31CB0">
            <w:pPr>
              <w:jc w:val="center"/>
              <w:rPr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  <w:shd w:val="clear" w:color="auto" w:fill="FFFFFF"/>
              </w:rPr>
              <w:t>Ум 1, Ум 2</w:t>
            </w:r>
          </w:p>
        </w:tc>
        <w:tc>
          <w:tcPr>
            <w:tcW w:w="3047" w:type="dxa"/>
          </w:tcPr>
          <w:p w:rsidR="00D2773E" w:rsidRPr="0038685A" w:rsidRDefault="00D2773E" w:rsidP="00A31CB0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051" w:type="dxa"/>
          </w:tcPr>
          <w:p w:rsidR="00D2773E" w:rsidRPr="0038685A" w:rsidRDefault="00D2773E" w:rsidP="00A31CB0">
            <w:pPr>
              <w:jc w:val="center"/>
              <w:rPr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  <w:shd w:val="clear" w:color="auto" w:fill="FFFFFF"/>
              </w:rPr>
              <w:t>ВА 3</w:t>
            </w:r>
          </w:p>
        </w:tc>
      </w:tr>
      <w:tr w:rsidR="00D2773E" w:rsidRPr="0038685A" w:rsidTr="00A31CB0">
        <w:trPr>
          <w:trHeight w:val="231"/>
          <w:jc w:val="center"/>
        </w:trPr>
        <w:tc>
          <w:tcPr>
            <w:tcW w:w="3046" w:type="dxa"/>
          </w:tcPr>
          <w:p w:rsidR="00D2773E" w:rsidRPr="0038685A" w:rsidRDefault="00D2773E" w:rsidP="00A31CB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</w:rPr>
              <w:t>СК 8</w:t>
            </w:r>
          </w:p>
        </w:tc>
        <w:tc>
          <w:tcPr>
            <w:tcW w:w="3046" w:type="dxa"/>
          </w:tcPr>
          <w:p w:rsidR="00D2773E" w:rsidRPr="0038685A" w:rsidRDefault="00D2773E" w:rsidP="00A31CB0">
            <w:pPr>
              <w:jc w:val="center"/>
              <w:rPr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  <w:shd w:val="clear" w:color="auto" w:fill="FFFFFF"/>
              </w:rPr>
              <w:t>Зн 1</w:t>
            </w:r>
          </w:p>
        </w:tc>
        <w:tc>
          <w:tcPr>
            <w:tcW w:w="3046" w:type="dxa"/>
          </w:tcPr>
          <w:p w:rsidR="00D2773E" w:rsidRPr="0038685A" w:rsidRDefault="00D2773E" w:rsidP="00A31CB0">
            <w:pPr>
              <w:jc w:val="center"/>
              <w:rPr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  <w:shd w:val="clear" w:color="auto" w:fill="FFFFFF"/>
              </w:rPr>
              <w:t>Ум 1, Ум 2</w:t>
            </w:r>
          </w:p>
        </w:tc>
        <w:tc>
          <w:tcPr>
            <w:tcW w:w="3047" w:type="dxa"/>
          </w:tcPr>
          <w:p w:rsidR="00D2773E" w:rsidRPr="0038685A" w:rsidRDefault="00D2773E" w:rsidP="00A31CB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</w:rPr>
              <w:t>К1, К2</w:t>
            </w:r>
          </w:p>
        </w:tc>
        <w:tc>
          <w:tcPr>
            <w:tcW w:w="3051" w:type="dxa"/>
          </w:tcPr>
          <w:p w:rsidR="00D2773E" w:rsidRPr="0038685A" w:rsidRDefault="00D2773E" w:rsidP="00A31CB0">
            <w:pPr>
              <w:jc w:val="center"/>
              <w:rPr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  <w:shd w:val="clear" w:color="auto" w:fill="FFFFFF"/>
              </w:rPr>
              <w:t>ВА 3</w:t>
            </w:r>
          </w:p>
        </w:tc>
      </w:tr>
      <w:tr w:rsidR="00D2773E" w:rsidRPr="0038685A" w:rsidTr="00A31CB0">
        <w:trPr>
          <w:trHeight w:val="231"/>
          <w:jc w:val="center"/>
        </w:trPr>
        <w:tc>
          <w:tcPr>
            <w:tcW w:w="3046" w:type="dxa"/>
          </w:tcPr>
          <w:p w:rsidR="00D2773E" w:rsidRPr="0038685A" w:rsidRDefault="00D2773E" w:rsidP="00A31CB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</w:rPr>
              <w:t>СК 9</w:t>
            </w:r>
          </w:p>
        </w:tc>
        <w:tc>
          <w:tcPr>
            <w:tcW w:w="3046" w:type="dxa"/>
          </w:tcPr>
          <w:p w:rsidR="00D2773E" w:rsidRPr="0038685A" w:rsidRDefault="00D2773E" w:rsidP="00A31CB0">
            <w:pPr>
              <w:jc w:val="center"/>
              <w:rPr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  <w:shd w:val="clear" w:color="auto" w:fill="FFFFFF"/>
              </w:rPr>
              <w:t>Зн 1</w:t>
            </w:r>
          </w:p>
        </w:tc>
        <w:tc>
          <w:tcPr>
            <w:tcW w:w="3046" w:type="dxa"/>
          </w:tcPr>
          <w:p w:rsidR="00D2773E" w:rsidRPr="0038685A" w:rsidRDefault="00D2773E" w:rsidP="00A31CB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</w:rPr>
              <w:t>Ум 3. </w:t>
            </w:r>
          </w:p>
        </w:tc>
        <w:tc>
          <w:tcPr>
            <w:tcW w:w="3047" w:type="dxa"/>
          </w:tcPr>
          <w:p w:rsidR="00D2773E" w:rsidRPr="0038685A" w:rsidRDefault="00D2773E" w:rsidP="00A31CB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</w:rPr>
              <w:t>К2</w:t>
            </w:r>
          </w:p>
        </w:tc>
        <w:tc>
          <w:tcPr>
            <w:tcW w:w="3051" w:type="dxa"/>
          </w:tcPr>
          <w:p w:rsidR="00D2773E" w:rsidRPr="0038685A" w:rsidRDefault="00D2773E" w:rsidP="00A31CB0">
            <w:pPr>
              <w:jc w:val="center"/>
              <w:rPr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  <w:shd w:val="clear" w:color="auto" w:fill="FFFFFF"/>
              </w:rPr>
              <w:t>ВА 1, ВА 2</w:t>
            </w:r>
          </w:p>
        </w:tc>
      </w:tr>
      <w:tr w:rsidR="00D2773E" w:rsidRPr="0038685A" w:rsidTr="00A31CB0">
        <w:trPr>
          <w:trHeight w:val="231"/>
          <w:jc w:val="center"/>
        </w:trPr>
        <w:tc>
          <w:tcPr>
            <w:tcW w:w="3046" w:type="dxa"/>
            <w:tcBorders>
              <w:bottom w:val="single" w:sz="4" w:space="0" w:color="auto"/>
            </w:tcBorders>
          </w:tcPr>
          <w:p w:rsidR="00D2773E" w:rsidRPr="0038685A" w:rsidRDefault="00D2773E" w:rsidP="00A31CB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</w:rPr>
              <w:t>СК 10</w:t>
            </w: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:rsidR="00D2773E" w:rsidRPr="0038685A" w:rsidRDefault="00D2773E" w:rsidP="00A31CB0">
            <w:pPr>
              <w:jc w:val="center"/>
              <w:rPr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  <w:shd w:val="clear" w:color="auto" w:fill="FFFFFF"/>
              </w:rPr>
              <w:t>Зн 1</w:t>
            </w: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:rsidR="00D2773E" w:rsidRPr="0038685A" w:rsidRDefault="00D2773E" w:rsidP="00A31CB0">
            <w:pPr>
              <w:tabs>
                <w:tab w:val="left" w:pos="860"/>
              </w:tabs>
              <w:jc w:val="center"/>
              <w:rPr>
                <w:rFonts w:ascii="Times New Roman" w:hAnsi="Times New Roman" w:cs="Times New Roman"/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</w:rPr>
              <w:t>Ум 3.</w:t>
            </w: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:rsidR="00D2773E" w:rsidRPr="0038685A" w:rsidRDefault="00D2773E" w:rsidP="00A31CB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</w:rPr>
              <w:t xml:space="preserve"> К1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D2773E" w:rsidRPr="0038685A" w:rsidRDefault="00D2773E" w:rsidP="00A31CB0">
            <w:pPr>
              <w:jc w:val="center"/>
              <w:rPr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  <w:shd w:val="clear" w:color="auto" w:fill="FFFFFF"/>
              </w:rPr>
              <w:t>ВА 1,ВА2, ВА 3</w:t>
            </w:r>
          </w:p>
        </w:tc>
      </w:tr>
      <w:tr w:rsidR="00D2773E" w:rsidRPr="0038685A" w:rsidTr="00A31CB0">
        <w:trPr>
          <w:trHeight w:val="212"/>
          <w:jc w:val="center"/>
        </w:trPr>
        <w:tc>
          <w:tcPr>
            <w:tcW w:w="3046" w:type="dxa"/>
            <w:tcBorders>
              <w:bottom w:val="single" w:sz="4" w:space="0" w:color="auto"/>
            </w:tcBorders>
          </w:tcPr>
          <w:p w:rsidR="00D2773E" w:rsidRPr="0038685A" w:rsidRDefault="00D2773E" w:rsidP="00A31CB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</w:rPr>
              <w:t>СК 11</w:t>
            </w: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:rsidR="00D2773E" w:rsidRPr="0038685A" w:rsidRDefault="00D2773E" w:rsidP="00A31CB0">
            <w:pPr>
              <w:jc w:val="center"/>
              <w:rPr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  <w:shd w:val="clear" w:color="auto" w:fill="FFFFFF"/>
              </w:rPr>
              <w:t>Зн 1</w:t>
            </w: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:rsidR="00D2773E" w:rsidRPr="0038685A" w:rsidRDefault="00D2773E" w:rsidP="00A31CB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</w:rPr>
              <w:t>Ум 3. </w:t>
            </w: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:rsidR="00D2773E" w:rsidRPr="0038685A" w:rsidRDefault="00D2773E" w:rsidP="00A31CB0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D2773E" w:rsidRPr="0038685A" w:rsidRDefault="00D2773E" w:rsidP="00A31CB0">
            <w:pPr>
              <w:jc w:val="center"/>
              <w:rPr>
                <w:noProof/>
              </w:rPr>
            </w:pPr>
            <w:r w:rsidRPr="0038685A">
              <w:rPr>
                <w:rFonts w:ascii="Times New Roman" w:hAnsi="Times New Roman" w:cs="Times New Roman"/>
                <w:noProof/>
                <w:shd w:val="clear" w:color="auto" w:fill="FFFFFF"/>
              </w:rPr>
              <w:t>ВА 3</w:t>
            </w:r>
          </w:p>
        </w:tc>
      </w:tr>
    </w:tbl>
    <w:p w:rsidR="00D2773E" w:rsidRPr="00D744DE" w:rsidRDefault="00D2773E" w:rsidP="00D2773E">
      <w:pPr>
        <w:jc w:val="center"/>
        <w:rPr>
          <w:rFonts w:ascii="Times New Roman" w:hAnsi="Times New Roman" w:cs="Times New Roman"/>
          <w:noProof/>
          <w:sz w:val="16"/>
          <w:szCs w:val="16"/>
        </w:rPr>
      </w:pPr>
    </w:p>
    <w:p w:rsidR="00D2773E" w:rsidRPr="00D744DE" w:rsidRDefault="00D2773E" w:rsidP="00D2773E">
      <w:pPr>
        <w:rPr>
          <w:rFonts w:ascii="Times New Roman" w:hAnsi="Times New Roman" w:cs="Times New Roman"/>
          <w:b/>
          <w:bCs/>
          <w:noProof/>
        </w:rPr>
      </w:pPr>
      <w:r w:rsidRPr="00D744DE">
        <w:rPr>
          <w:rFonts w:ascii="Times New Roman" w:hAnsi="Times New Roman" w:cs="Times New Roman"/>
          <w:b/>
          <w:bCs/>
          <w:noProof/>
        </w:rPr>
        <w:br w:type="page"/>
      </w:r>
    </w:p>
    <w:p w:rsidR="00D2773E" w:rsidRPr="0033672A" w:rsidRDefault="00D2773E" w:rsidP="00D2773E">
      <w:pPr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3672A"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t xml:space="preserve">Таблиця </w:t>
      </w:r>
      <w:r w:rsidR="0033672A" w:rsidRPr="0033672A">
        <w:rPr>
          <w:rFonts w:ascii="Times New Roman" w:hAnsi="Times New Roman" w:cs="Times New Roman"/>
          <w:bCs/>
          <w:noProof/>
          <w:sz w:val="24"/>
          <w:szCs w:val="24"/>
          <w:lang w:val="uk-UA"/>
        </w:rPr>
        <w:t>7.1</w:t>
      </w:r>
    </w:p>
    <w:p w:rsidR="00D2773E" w:rsidRPr="00D744DE" w:rsidRDefault="0033672A" w:rsidP="00D2773E">
      <w:pPr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uk-UA"/>
        </w:rPr>
        <w:t xml:space="preserve">7. </w:t>
      </w:r>
      <w:r w:rsidR="00D2773E" w:rsidRPr="00D744DE">
        <w:rPr>
          <w:rFonts w:ascii="Times New Roman" w:hAnsi="Times New Roman"/>
          <w:b/>
          <w:bCs/>
          <w:noProof/>
          <w:sz w:val="28"/>
          <w:szCs w:val="28"/>
        </w:rPr>
        <w:t>Матриця відповідності визначених Стандартом результатів навчання та компетентностей</w:t>
      </w:r>
    </w:p>
    <w:tbl>
      <w:tblPr>
        <w:tblStyle w:val="a4"/>
        <w:tblW w:w="12558" w:type="dxa"/>
        <w:jc w:val="center"/>
        <w:tblLook w:val="04A0" w:firstRow="1" w:lastRow="0" w:firstColumn="1" w:lastColumn="0" w:noHBand="0" w:noVBand="1"/>
      </w:tblPr>
      <w:tblGrid>
        <w:gridCol w:w="785"/>
        <w:gridCol w:w="563"/>
        <w:gridCol w:w="576"/>
        <w:gridCol w:w="577"/>
        <w:gridCol w:w="577"/>
        <w:gridCol w:w="602"/>
        <w:gridCol w:w="578"/>
        <w:gridCol w:w="578"/>
        <w:gridCol w:w="578"/>
        <w:gridCol w:w="629"/>
        <w:gridCol w:w="654"/>
        <w:gridCol w:w="654"/>
        <w:gridCol w:w="687"/>
        <w:gridCol w:w="650"/>
        <w:gridCol w:w="737"/>
        <w:gridCol w:w="705"/>
        <w:gridCol w:w="605"/>
        <w:gridCol w:w="605"/>
        <w:gridCol w:w="609"/>
        <w:gridCol w:w="609"/>
      </w:tblGrid>
      <w:tr w:rsidR="00D2773E" w:rsidRPr="00D744DE" w:rsidTr="00A31CB0">
        <w:trPr>
          <w:trHeight w:val="459"/>
          <w:tblHeader/>
          <w:jc w:val="center"/>
        </w:trPr>
        <w:tc>
          <w:tcPr>
            <w:tcW w:w="785" w:type="dxa"/>
            <w:vMerge w:val="restart"/>
            <w:textDirection w:val="btL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D744D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Результати навчання</w:t>
            </w:r>
          </w:p>
        </w:tc>
        <w:tc>
          <w:tcPr>
            <w:tcW w:w="11773" w:type="dxa"/>
            <w:gridSpan w:val="19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b/>
                <w:noProof/>
              </w:rPr>
              <w:t>Компетентності</w:t>
            </w:r>
          </w:p>
        </w:tc>
      </w:tr>
      <w:tr w:rsidR="00D2773E" w:rsidRPr="00D744DE" w:rsidTr="00A31CB0">
        <w:trPr>
          <w:trHeight w:val="459"/>
          <w:tblHeader/>
          <w:jc w:val="center"/>
        </w:trPr>
        <w:tc>
          <w:tcPr>
            <w:tcW w:w="785" w:type="dxa"/>
            <w:vMerge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4629" w:type="dxa"/>
            <w:gridSpan w:val="8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b/>
                <w:noProof/>
              </w:rPr>
              <w:t>Загальні компетентності</w:t>
            </w:r>
          </w:p>
        </w:tc>
        <w:tc>
          <w:tcPr>
            <w:tcW w:w="7144" w:type="dxa"/>
            <w:gridSpan w:val="11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b/>
                <w:noProof/>
              </w:rPr>
              <w:t>Спеціальні компетентності</w:t>
            </w:r>
          </w:p>
        </w:tc>
      </w:tr>
      <w:tr w:rsidR="00D2773E" w:rsidRPr="00D744DE" w:rsidTr="00A31CB0">
        <w:trPr>
          <w:trHeight w:val="668"/>
          <w:tblHeader/>
          <w:jc w:val="center"/>
        </w:trPr>
        <w:tc>
          <w:tcPr>
            <w:tcW w:w="785" w:type="dxa"/>
            <w:vMerge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D744DE">
              <w:rPr>
                <w:rFonts w:ascii="Times New Roman" w:hAnsi="Times New Roman" w:cs="Times New Roman"/>
                <w:noProof/>
                <w:sz w:val="16"/>
                <w:szCs w:val="16"/>
              </w:rPr>
              <w:t>ЗК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 </w:t>
            </w:r>
            <w:r w:rsidRPr="00D744DE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576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D744DE">
              <w:rPr>
                <w:rFonts w:ascii="Times New Roman" w:hAnsi="Times New Roman" w:cs="Times New Roman"/>
                <w:noProof/>
                <w:sz w:val="16"/>
                <w:szCs w:val="16"/>
              </w:rPr>
              <w:t>ЗК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 </w:t>
            </w:r>
            <w:r w:rsidRPr="00D744DE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577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D744DE">
              <w:rPr>
                <w:rFonts w:ascii="Times New Roman" w:hAnsi="Times New Roman" w:cs="Times New Roman"/>
                <w:noProof/>
                <w:sz w:val="16"/>
                <w:szCs w:val="16"/>
              </w:rPr>
              <w:t>ЗК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 </w:t>
            </w:r>
            <w:r w:rsidRPr="00D744DE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</w:p>
        </w:tc>
        <w:tc>
          <w:tcPr>
            <w:tcW w:w="577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D744DE">
              <w:rPr>
                <w:rFonts w:ascii="Times New Roman" w:hAnsi="Times New Roman" w:cs="Times New Roman"/>
                <w:noProof/>
                <w:sz w:val="16"/>
                <w:szCs w:val="16"/>
              </w:rPr>
              <w:t>ЗК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 </w:t>
            </w:r>
            <w:r w:rsidRPr="00D744DE"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</w:p>
        </w:tc>
        <w:tc>
          <w:tcPr>
            <w:tcW w:w="602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D744DE">
              <w:rPr>
                <w:rFonts w:ascii="Times New Roman" w:hAnsi="Times New Roman" w:cs="Times New Roman"/>
                <w:noProof/>
                <w:sz w:val="16"/>
                <w:szCs w:val="16"/>
              </w:rPr>
              <w:t>ЗК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 </w:t>
            </w:r>
            <w:r w:rsidRPr="00D744DE">
              <w:rPr>
                <w:rFonts w:ascii="Times New Roman" w:hAnsi="Times New Roman" w:cs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578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D744DE">
              <w:rPr>
                <w:rFonts w:ascii="Times New Roman" w:hAnsi="Times New Roman" w:cs="Times New Roman"/>
                <w:noProof/>
                <w:sz w:val="16"/>
                <w:szCs w:val="16"/>
              </w:rPr>
              <w:t>ЗК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 </w:t>
            </w:r>
            <w:r w:rsidRPr="00D744DE"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</w:p>
        </w:tc>
        <w:tc>
          <w:tcPr>
            <w:tcW w:w="578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D744DE">
              <w:rPr>
                <w:rFonts w:ascii="Times New Roman" w:hAnsi="Times New Roman" w:cs="Times New Roman"/>
                <w:noProof/>
                <w:sz w:val="16"/>
                <w:szCs w:val="16"/>
              </w:rPr>
              <w:t>ЗК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 </w:t>
            </w:r>
            <w:r w:rsidRPr="00D744DE">
              <w:rPr>
                <w:rFonts w:ascii="Times New Roman" w:hAnsi="Times New Roman" w:cs="Times New Roman"/>
                <w:noProof/>
                <w:sz w:val="16"/>
                <w:szCs w:val="16"/>
              </w:rPr>
              <w:t>7</w:t>
            </w:r>
          </w:p>
        </w:tc>
        <w:tc>
          <w:tcPr>
            <w:tcW w:w="578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D744DE">
              <w:rPr>
                <w:rFonts w:ascii="Times New Roman" w:hAnsi="Times New Roman" w:cs="Times New Roman"/>
                <w:noProof/>
                <w:sz w:val="16"/>
                <w:szCs w:val="16"/>
              </w:rPr>
              <w:t>ЗК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 </w:t>
            </w:r>
            <w:r w:rsidRPr="00D744DE">
              <w:rPr>
                <w:rFonts w:ascii="Times New Roman" w:hAnsi="Times New Roman" w:cs="Times New Roman"/>
                <w:noProof/>
                <w:sz w:val="16"/>
                <w:szCs w:val="16"/>
              </w:rPr>
              <w:t>8</w:t>
            </w:r>
          </w:p>
        </w:tc>
        <w:tc>
          <w:tcPr>
            <w:tcW w:w="629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D744DE">
              <w:rPr>
                <w:rFonts w:ascii="Times New Roman" w:hAnsi="Times New Roman" w:cs="Times New Roman"/>
                <w:noProof/>
                <w:sz w:val="16"/>
                <w:szCs w:val="16"/>
              </w:rPr>
              <w:t>СК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 </w:t>
            </w:r>
            <w:r w:rsidRPr="00D744DE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654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D744DE">
              <w:rPr>
                <w:rFonts w:ascii="Times New Roman" w:hAnsi="Times New Roman" w:cs="Times New Roman"/>
                <w:noProof/>
                <w:sz w:val="16"/>
                <w:szCs w:val="16"/>
              </w:rPr>
              <w:t>СК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 </w:t>
            </w:r>
            <w:r w:rsidRPr="00D744DE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654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D744DE">
              <w:rPr>
                <w:rFonts w:ascii="Times New Roman" w:hAnsi="Times New Roman" w:cs="Times New Roman"/>
                <w:noProof/>
                <w:sz w:val="16"/>
                <w:szCs w:val="16"/>
              </w:rPr>
              <w:t>СК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 </w:t>
            </w:r>
            <w:r w:rsidRPr="00D744DE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</w:p>
        </w:tc>
        <w:tc>
          <w:tcPr>
            <w:tcW w:w="687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D744DE">
              <w:rPr>
                <w:rFonts w:ascii="Times New Roman" w:hAnsi="Times New Roman" w:cs="Times New Roman"/>
                <w:noProof/>
                <w:sz w:val="16"/>
                <w:szCs w:val="16"/>
              </w:rPr>
              <w:t>СК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 </w:t>
            </w:r>
            <w:r w:rsidRPr="00D744DE"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</w:p>
        </w:tc>
        <w:tc>
          <w:tcPr>
            <w:tcW w:w="650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D744DE">
              <w:rPr>
                <w:rFonts w:ascii="Times New Roman" w:hAnsi="Times New Roman" w:cs="Times New Roman"/>
                <w:noProof/>
                <w:sz w:val="16"/>
                <w:szCs w:val="16"/>
              </w:rPr>
              <w:t>СК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 </w:t>
            </w:r>
            <w:r w:rsidRPr="00D744DE">
              <w:rPr>
                <w:rFonts w:ascii="Times New Roman" w:hAnsi="Times New Roman" w:cs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737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D744DE">
              <w:rPr>
                <w:rFonts w:ascii="Times New Roman" w:hAnsi="Times New Roman" w:cs="Times New Roman"/>
                <w:noProof/>
                <w:sz w:val="16"/>
                <w:szCs w:val="16"/>
              </w:rPr>
              <w:t>СК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 </w:t>
            </w:r>
            <w:r w:rsidRPr="00D744DE"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</w:p>
        </w:tc>
        <w:tc>
          <w:tcPr>
            <w:tcW w:w="705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D744DE">
              <w:rPr>
                <w:rFonts w:ascii="Times New Roman" w:hAnsi="Times New Roman" w:cs="Times New Roman"/>
                <w:noProof/>
                <w:sz w:val="16"/>
                <w:szCs w:val="16"/>
              </w:rPr>
              <w:t>СК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 </w:t>
            </w:r>
            <w:r w:rsidRPr="00D744DE">
              <w:rPr>
                <w:rFonts w:ascii="Times New Roman" w:hAnsi="Times New Roman" w:cs="Times New Roman"/>
                <w:noProof/>
                <w:sz w:val="16"/>
                <w:szCs w:val="16"/>
              </w:rPr>
              <w:t>7</w:t>
            </w:r>
          </w:p>
        </w:tc>
        <w:tc>
          <w:tcPr>
            <w:tcW w:w="605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D744DE">
              <w:rPr>
                <w:rFonts w:ascii="Times New Roman" w:hAnsi="Times New Roman" w:cs="Times New Roman"/>
                <w:noProof/>
                <w:sz w:val="16"/>
                <w:szCs w:val="16"/>
              </w:rPr>
              <w:t>СК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 </w:t>
            </w:r>
            <w:r w:rsidRPr="00D744DE">
              <w:rPr>
                <w:rFonts w:ascii="Times New Roman" w:hAnsi="Times New Roman" w:cs="Times New Roman"/>
                <w:noProof/>
                <w:sz w:val="16"/>
                <w:szCs w:val="16"/>
              </w:rPr>
              <w:t>8</w:t>
            </w:r>
          </w:p>
        </w:tc>
        <w:tc>
          <w:tcPr>
            <w:tcW w:w="605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D744DE">
              <w:rPr>
                <w:rFonts w:ascii="Times New Roman" w:hAnsi="Times New Roman" w:cs="Times New Roman"/>
                <w:noProof/>
                <w:sz w:val="16"/>
                <w:szCs w:val="16"/>
              </w:rPr>
              <w:t>СК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 </w:t>
            </w:r>
            <w:r w:rsidRPr="00D744DE">
              <w:rPr>
                <w:rFonts w:ascii="Times New Roman" w:hAnsi="Times New Roman" w:cs="Times New Roman"/>
                <w:noProof/>
                <w:sz w:val="16"/>
                <w:szCs w:val="16"/>
              </w:rPr>
              <w:t>9</w:t>
            </w:r>
          </w:p>
        </w:tc>
        <w:tc>
          <w:tcPr>
            <w:tcW w:w="609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D744DE">
              <w:rPr>
                <w:rFonts w:ascii="Times New Roman" w:hAnsi="Times New Roman" w:cs="Times New Roman"/>
                <w:noProof/>
                <w:sz w:val="16"/>
                <w:szCs w:val="16"/>
              </w:rPr>
              <w:t>СК10</w:t>
            </w:r>
          </w:p>
        </w:tc>
        <w:tc>
          <w:tcPr>
            <w:tcW w:w="609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D744DE">
              <w:rPr>
                <w:rFonts w:ascii="Times New Roman" w:hAnsi="Times New Roman" w:cs="Times New Roman"/>
                <w:noProof/>
                <w:sz w:val="16"/>
                <w:szCs w:val="16"/>
              </w:rPr>
              <w:t>СК11</w:t>
            </w:r>
          </w:p>
        </w:tc>
      </w:tr>
      <w:tr w:rsidR="00D2773E" w:rsidRPr="00D744DE" w:rsidTr="00A31CB0">
        <w:trPr>
          <w:trHeight w:val="425"/>
          <w:jc w:val="center"/>
        </w:trPr>
        <w:tc>
          <w:tcPr>
            <w:tcW w:w="785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D744DE">
              <w:rPr>
                <w:rFonts w:ascii="Times New Roman" w:hAnsi="Times New Roman" w:cs="Times New Roman"/>
                <w:noProof/>
                <w:sz w:val="16"/>
                <w:szCs w:val="16"/>
              </w:rPr>
              <w:t>РН 1</w:t>
            </w:r>
          </w:p>
        </w:tc>
        <w:tc>
          <w:tcPr>
            <w:tcW w:w="563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576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577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2773E" w:rsidRPr="00D744DE" w:rsidTr="00A31CB0">
        <w:trPr>
          <w:trHeight w:val="425"/>
          <w:jc w:val="center"/>
        </w:trPr>
        <w:tc>
          <w:tcPr>
            <w:tcW w:w="785" w:type="dxa"/>
            <w:vAlign w:val="center"/>
          </w:tcPr>
          <w:p w:rsidR="00D2773E" w:rsidRPr="00D744DE" w:rsidRDefault="00D2773E" w:rsidP="00A31CB0">
            <w:pPr>
              <w:jc w:val="center"/>
              <w:rPr>
                <w:noProof/>
                <w:sz w:val="16"/>
                <w:szCs w:val="16"/>
              </w:rPr>
            </w:pPr>
            <w:r w:rsidRPr="00D744DE">
              <w:rPr>
                <w:rFonts w:ascii="Times New Roman" w:hAnsi="Times New Roman" w:cs="Times New Roman"/>
                <w:noProof/>
                <w:sz w:val="16"/>
                <w:szCs w:val="16"/>
              </w:rPr>
              <w:t>РН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 </w:t>
            </w:r>
            <w:r w:rsidRPr="00D744DE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563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576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577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577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602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578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578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629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654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654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687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650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705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605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605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609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609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</w:tr>
      <w:tr w:rsidR="00D2773E" w:rsidRPr="00D744DE" w:rsidTr="00A31CB0">
        <w:trPr>
          <w:trHeight w:val="425"/>
          <w:jc w:val="center"/>
        </w:trPr>
        <w:tc>
          <w:tcPr>
            <w:tcW w:w="785" w:type="dxa"/>
            <w:vAlign w:val="center"/>
          </w:tcPr>
          <w:p w:rsidR="00D2773E" w:rsidRPr="00D744DE" w:rsidRDefault="00D2773E" w:rsidP="00A31CB0">
            <w:pPr>
              <w:jc w:val="center"/>
              <w:rPr>
                <w:noProof/>
                <w:sz w:val="16"/>
                <w:szCs w:val="16"/>
              </w:rPr>
            </w:pPr>
            <w:r w:rsidRPr="00D744DE">
              <w:rPr>
                <w:rFonts w:ascii="Times New Roman" w:hAnsi="Times New Roman" w:cs="Times New Roman"/>
                <w:noProof/>
                <w:sz w:val="16"/>
                <w:szCs w:val="16"/>
              </w:rPr>
              <w:t>РН 3</w:t>
            </w:r>
          </w:p>
        </w:tc>
        <w:tc>
          <w:tcPr>
            <w:tcW w:w="563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577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578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654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654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687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650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605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2773E" w:rsidRPr="00D744DE" w:rsidTr="00A31CB0">
        <w:trPr>
          <w:trHeight w:val="425"/>
          <w:jc w:val="center"/>
        </w:trPr>
        <w:tc>
          <w:tcPr>
            <w:tcW w:w="785" w:type="dxa"/>
            <w:vAlign w:val="center"/>
          </w:tcPr>
          <w:p w:rsidR="00D2773E" w:rsidRPr="00D744DE" w:rsidRDefault="00D2773E" w:rsidP="00A31CB0">
            <w:pPr>
              <w:jc w:val="center"/>
              <w:rPr>
                <w:noProof/>
                <w:sz w:val="16"/>
                <w:szCs w:val="16"/>
              </w:rPr>
            </w:pPr>
            <w:r w:rsidRPr="00D744DE">
              <w:rPr>
                <w:rFonts w:ascii="Times New Roman" w:hAnsi="Times New Roman" w:cs="Times New Roman"/>
                <w:noProof/>
                <w:sz w:val="16"/>
                <w:szCs w:val="16"/>
              </w:rPr>
              <w:t>РН 4</w:t>
            </w:r>
          </w:p>
        </w:tc>
        <w:tc>
          <w:tcPr>
            <w:tcW w:w="563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578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654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687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650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2773E" w:rsidRPr="00D744DE" w:rsidTr="00A31CB0">
        <w:trPr>
          <w:trHeight w:val="425"/>
          <w:jc w:val="center"/>
        </w:trPr>
        <w:tc>
          <w:tcPr>
            <w:tcW w:w="785" w:type="dxa"/>
            <w:vAlign w:val="center"/>
          </w:tcPr>
          <w:p w:rsidR="00D2773E" w:rsidRPr="00D744DE" w:rsidRDefault="00D2773E" w:rsidP="00A31CB0">
            <w:pPr>
              <w:jc w:val="center"/>
              <w:rPr>
                <w:noProof/>
                <w:sz w:val="16"/>
                <w:szCs w:val="16"/>
              </w:rPr>
            </w:pPr>
            <w:r w:rsidRPr="00D744DE">
              <w:rPr>
                <w:rFonts w:ascii="Times New Roman" w:hAnsi="Times New Roman" w:cs="Times New Roman"/>
                <w:noProof/>
                <w:sz w:val="16"/>
                <w:szCs w:val="16"/>
              </w:rPr>
              <w:t>РН 5</w:t>
            </w:r>
          </w:p>
        </w:tc>
        <w:tc>
          <w:tcPr>
            <w:tcW w:w="563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576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578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654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705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605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609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</w:tr>
      <w:tr w:rsidR="00D2773E" w:rsidRPr="00D744DE" w:rsidTr="00A31CB0">
        <w:trPr>
          <w:trHeight w:val="425"/>
          <w:jc w:val="center"/>
        </w:trPr>
        <w:tc>
          <w:tcPr>
            <w:tcW w:w="785" w:type="dxa"/>
            <w:vAlign w:val="center"/>
          </w:tcPr>
          <w:p w:rsidR="00D2773E" w:rsidRPr="00D744DE" w:rsidRDefault="00D2773E" w:rsidP="00A31CB0">
            <w:pPr>
              <w:jc w:val="center"/>
              <w:rPr>
                <w:noProof/>
                <w:sz w:val="16"/>
                <w:szCs w:val="16"/>
              </w:rPr>
            </w:pPr>
            <w:r w:rsidRPr="00D744DE">
              <w:rPr>
                <w:rFonts w:ascii="Times New Roman" w:hAnsi="Times New Roman" w:cs="Times New Roman"/>
                <w:noProof/>
                <w:sz w:val="16"/>
                <w:szCs w:val="16"/>
              </w:rPr>
              <w:t>РН 6</w:t>
            </w:r>
          </w:p>
        </w:tc>
        <w:tc>
          <w:tcPr>
            <w:tcW w:w="563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578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629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654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654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705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605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605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2773E" w:rsidRPr="00D744DE" w:rsidTr="00A31CB0">
        <w:trPr>
          <w:trHeight w:val="425"/>
          <w:jc w:val="center"/>
        </w:trPr>
        <w:tc>
          <w:tcPr>
            <w:tcW w:w="785" w:type="dxa"/>
            <w:vAlign w:val="center"/>
          </w:tcPr>
          <w:p w:rsidR="00D2773E" w:rsidRPr="00D744DE" w:rsidRDefault="00D2773E" w:rsidP="00A31CB0">
            <w:pPr>
              <w:jc w:val="center"/>
              <w:rPr>
                <w:noProof/>
                <w:sz w:val="16"/>
                <w:szCs w:val="16"/>
              </w:rPr>
            </w:pPr>
            <w:r w:rsidRPr="00D744DE">
              <w:rPr>
                <w:rFonts w:ascii="Times New Roman" w:hAnsi="Times New Roman" w:cs="Times New Roman"/>
                <w:noProof/>
                <w:sz w:val="16"/>
                <w:szCs w:val="16"/>
              </w:rPr>
              <w:t>РН 7</w:t>
            </w:r>
          </w:p>
        </w:tc>
        <w:tc>
          <w:tcPr>
            <w:tcW w:w="563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578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629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605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609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</w:tr>
      <w:tr w:rsidR="00D2773E" w:rsidRPr="00D744DE" w:rsidTr="00A31CB0">
        <w:trPr>
          <w:trHeight w:val="425"/>
          <w:jc w:val="center"/>
        </w:trPr>
        <w:tc>
          <w:tcPr>
            <w:tcW w:w="785" w:type="dxa"/>
            <w:vAlign w:val="center"/>
          </w:tcPr>
          <w:p w:rsidR="00D2773E" w:rsidRPr="00D744DE" w:rsidRDefault="00D2773E" w:rsidP="00A31CB0">
            <w:pPr>
              <w:jc w:val="center"/>
              <w:rPr>
                <w:noProof/>
                <w:sz w:val="16"/>
                <w:szCs w:val="16"/>
              </w:rPr>
            </w:pPr>
            <w:r w:rsidRPr="00D744DE">
              <w:rPr>
                <w:rFonts w:ascii="Times New Roman" w:hAnsi="Times New Roman" w:cs="Times New Roman"/>
                <w:noProof/>
                <w:sz w:val="16"/>
                <w:szCs w:val="16"/>
              </w:rPr>
              <w:t>РН 8</w:t>
            </w:r>
          </w:p>
        </w:tc>
        <w:tc>
          <w:tcPr>
            <w:tcW w:w="563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577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602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578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629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654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705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605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605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609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</w:tr>
      <w:tr w:rsidR="00D2773E" w:rsidRPr="00D744DE" w:rsidTr="00A31CB0">
        <w:trPr>
          <w:trHeight w:val="425"/>
          <w:jc w:val="center"/>
        </w:trPr>
        <w:tc>
          <w:tcPr>
            <w:tcW w:w="785" w:type="dxa"/>
            <w:vAlign w:val="center"/>
          </w:tcPr>
          <w:p w:rsidR="00D2773E" w:rsidRPr="00D744DE" w:rsidRDefault="00D2773E" w:rsidP="00A31CB0">
            <w:pPr>
              <w:jc w:val="center"/>
              <w:rPr>
                <w:noProof/>
                <w:sz w:val="16"/>
                <w:szCs w:val="16"/>
              </w:rPr>
            </w:pPr>
            <w:r w:rsidRPr="00D744DE">
              <w:rPr>
                <w:rFonts w:ascii="Times New Roman" w:hAnsi="Times New Roman" w:cs="Times New Roman"/>
                <w:noProof/>
                <w:sz w:val="16"/>
                <w:szCs w:val="16"/>
              </w:rPr>
              <w:t>РН 9</w:t>
            </w:r>
          </w:p>
        </w:tc>
        <w:tc>
          <w:tcPr>
            <w:tcW w:w="563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578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629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654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705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605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605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2773E" w:rsidRPr="00D744DE" w:rsidTr="00A31CB0">
        <w:trPr>
          <w:trHeight w:val="425"/>
          <w:jc w:val="center"/>
        </w:trPr>
        <w:tc>
          <w:tcPr>
            <w:tcW w:w="785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D744DE">
              <w:rPr>
                <w:rFonts w:ascii="Times New Roman" w:hAnsi="Times New Roman" w:cs="Times New Roman"/>
                <w:noProof/>
                <w:sz w:val="16"/>
                <w:szCs w:val="16"/>
              </w:rPr>
              <w:t>РН 10</w:t>
            </w:r>
          </w:p>
        </w:tc>
        <w:tc>
          <w:tcPr>
            <w:tcW w:w="563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578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578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578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629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654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654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705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609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2773E" w:rsidRPr="00D744DE" w:rsidTr="00A31CB0">
        <w:trPr>
          <w:trHeight w:val="425"/>
          <w:jc w:val="center"/>
        </w:trPr>
        <w:tc>
          <w:tcPr>
            <w:tcW w:w="785" w:type="dxa"/>
            <w:vAlign w:val="center"/>
          </w:tcPr>
          <w:p w:rsidR="00D2773E" w:rsidRPr="00D744DE" w:rsidRDefault="00D2773E" w:rsidP="00A31CB0">
            <w:pPr>
              <w:jc w:val="center"/>
              <w:rPr>
                <w:noProof/>
                <w:sz w:val="16"/>
                <w:szCs w:val="16"/>
              </w:rPr>
            </w:pPr>
            <w:r w:rsidRPr="00D744DE">
              <w:rPr>
                <w:rFonts w:ascii="Times New Roman" w:hAnsi="Times New Roman" w:cs="Times New Roman"/>
                <w:noProof/>
                <w:sz w:val="16"/>
                <w:szCs w:val="16"/>
              </w:rPr>
              <w:t>РН 11</w:t>
            </w:r>
          </w:p>
        </w:tc>
        <w:tc>
          <w:tcPr>
            <w:tcW w:w="563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578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629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654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705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605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2773E" w:rsidRPr="00D744DE" w:rsidTr="00A31CB0">
        <w:trPr>
          <w:trHeight w:val="425"/>
          <w:jc w:val="center"/>
        </w:trPr>
        <w:tc>
          <w:tcPr>
            <w:tcW w:w="785" w:type="dxa"/>
            <w:vAlign w:val="center"/>
          </w:tcPr>
          <w:p w:rsidR="00D2773E" w:rsidRPr="00D744DE" w:rsidRDefault="00D2773E" w:rsidP="00A31CB0">
            <w:pPr>
              <w:jc w:val="center"/>
              <w:rPr>
                <w:noProof/>
                <w:sz w:val="16"/>
                <w:szCs w:val="16"/>
              </w:rPr>
            </w:pPr>
            <w:r w:rsidRPr="00D744DE">
              <w:rPr>
                <w:rFonts w:ascii="Times New Roman" w:hAnsi="Times New Roman" w:cs="Times New Roman"/>
                <w:noProof/>
                <w:sz w:val="16"/>
                <w:szCs w:val="16"/>
              </w:rPr>
              <w:t>РН 12</w:t>
            </w:r>
          </w:p>
        </w:tc>
        <w:tc>
          <w:tcPr>
            <w:tcW w:w="563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609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609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2773E" w:rsidRPr="00D744DE" w:rsidTr="00A31CB0">
        <w:trPr>
          <w:trHeight w:val="425"/>
          <w:jc w:val="center"/>
        </w:trPr>
        <w:tc>
          <w:tcPr>
            <w:tcW w:w="785" w:type="dxa"/>
            <w:vAlign w:val="center"/>
          </w:tcPr>
          <w:p w:rsidR="00D2773E" w:rsidRPr="00D744DE" w:rsidRDefault="00D2773E" w:rsidP="00A31CB0">
            <w:pPr>
              <w:jc w:val="center"/>
              <w:rPr>
                <w:noProof/>
                <w:sz w:val="16"/>
                <w:szCs w:val="16"/>
              </w:rPr>
            </w:pPr>
            <w:r w:rsidRPr="00D744DE">
              <w:rPr>
                <w:rFonts w:ascii="Times New Roman" w:hAnsi="Times New Roman" w:cs="Times New Roman"/>
                <w:noProof/>
                <w:sz w:val="16"/>
                <w:szCs w:val="16"/>
              </w:rPr>
              <w:t>РН 13</w:t>
            </w:r>
          </w:p>
        </w:tc>
        <w:tc>
          <w:tcPr>
            <w:tcW w:w="563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578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629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609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609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2773E" w:rsidRPr="00D744DE" w:rsidTr="00A31CB0">
        <w:trPr>
          <w:trHeight w:val="425"/>
          <w:jc w:val="center"/>
        </w:trPr>
        <w:tc>
          <w:tcPr>
            <w:tcW w:w="785" w:type="dxa"/>
            <w:vAlign w:val="center"/>
          </w:tcPr>
          <w:p w:rsidR="00D2773E" w:rsidRPr="00D744DE" w:rsidRDefault="00D2773E" w:rsidP="00A31CB0">
            <w:pPr>
              <w:jc w:val="center"/>
              <w:rPr>
                <w:noProof/>
                <w:sz w:val="16"/>
                <w:szCs w:val="16"/>
              </w:rPr>
            </w:pPr>
            <w:r w:rsidRPr="00D744DE">
              <w:rPr>
                <w:rFonts w:ascii="Times New Roman" w:hAnsi="Times New Roman" w:cs="Times New Roman"/>
                <w:noProof/>
                <w:sz w:val="16"/>
                <w:szCs w:val="16"/>
              </w:rPr>
              <w:t>РН 14</w:t>
            </w:r>
          </w:p>
        </w:tc>
        <w:tc>
          <w:tcPr>
            <w:tcW w:w="563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578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605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</w:tr>
      <w:tr w:rsidR="00D2773E" w:rsidRPr="00D744DE" w:rsidTr="00A31CB0">
        <w:trPr>
          <w:trHeight w:val="425"/>
          <w:jc w:val="center"/>
        </w:trPr>
        <w:tc>
          <w:tcPr>
            <w:tcW w:w="785" w:type="dxa"/>
            <w:vAlign w:val="center"/>
          </w:tcPr>
          <w:p w:rsidR="00D2773E" w:rsidRPr="00D744DE" w:rsidRDefault="00D2773E" w:rsidP="00A31CB0">
            <w:pPr>
              <w:jc w:val="center"/>
              <w:rPr>
                <w:noProof/>
                <w:sz w:val="16"/>
                <w:szCs w:val="16"/>
              </w:rPr>
            </w:pPr>
            <w:r w:rsidRPr="00D744DE">
              <w:rPr>
                <w:rFonts w:ascii="Times New Roman" w:hAnsi="Times New Roman" w:cs="Times New Roman"/>
                <w:noProof/>
                <w:sz w:val="16"/>
                <w:szCs w:val="16"/>
              </w:rPr>
              <w:t>РН 15</w:t>
            </w:r>
          </w:p>
        </w:tc>
        <w:tc>
          <w:tcPr>
            <w:tcW w:w="563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578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578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578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629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654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654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705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605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605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609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609" w:type="dxa"/>
            <w:vAlign w:val="center"/>
          </w:tcPr>
          <w:p w:rsidR="00D2773E" w:rsidRPr="00D744DE" w:rsidRDefault="00D2773E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44DE"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</w:tr>
    </w:tbl>
    <w:p w:rsidR="008C2DE4" w:rsidRDefault="0033672A" w:rsidP="00421A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8</w:t>
      </w:r>
      <w:r w:rsidR="00114A25" w:rsidRPr="00421A1D">
        <w:rPr>
          <w:rFonts w:ascii="Times New Roman" w:hAnsi="Times New Roman" w:cs="Times New Roman"/>
          <w:b/>
          <w:bCs/>
          <w:sz w:val="28"/>
          <w:szCs w:val="28"/>
        </w:rPr>
        <w:t>. МАТРИЦЯ ВІДПОВІДНОСТІ ПРОГРАМНИХ КОМПЕТЕНТНОСТЕЙ</w:t>
      </w:r>
      <w:r w:rsidR="00421A1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14A25" w:rsidRPr="00421A1D">
        <w:rPr>
          <w:rFonts w:ascii="Times New Roman" w:hAnsi="Times New Roman" w:cs="Times New Roman"/>
          <w:b/>
          <w:bCs/>
          <w:sz w:val="28"/>
          <w:szCs w:val="28"/>
        </w:rPr>
        <w:t>КОМПОНЕНТАМ ОСВІТНЬО-ПРОФЕСІЙНОЇ ПРОГРАМИ</w:t>
      </w:r>
    </w:p>
    <w:p w:rsidR="00A31CB0" w:rsidRDefault="00A31CB0" w:rsidP="00421A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 w:rsidR="00AC14A2" w:rsidRPr="00AC14A2" w:rsidTr="00AC14A2">
        <w:trPr>
          <w:cantSplit/>
          <w:trHeight w:val="732"/>
        </w:trPr>
        <w:tc>
          <w:tcPr>
            <w:tcW w:w="728" w:type="dxa"/>
          </w:tcPr>
          <w:p w:rsidR="00AC14A2" w:rsidRPr="00AC14A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8" w:type="dxa"/>
            <w:textDirection w:val="btLr"/>
          </w:tcPr>
          <w:p w:rsidR="00AC14A2" w:rsidRPr="00AC14A2" w:rsidRDefault="00AC14A2" w:rsidP="00AC14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C14A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</w:t>
            </w:r>
            <w:r w:rsidRPr="00AC14A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28" w:type="dxa"/>
            <w:textDirection w:val="btLr"/>
          </w:tcPr>
          <w:p w:rsidR="00AC14A2" w:rsidRPr="00AC14A2" w:rsidRDefault="00AC14A2" w:rsidP="00AC14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14A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К2</w:t>
            </w:r>
          </w:p>
        </w:tc>
        <w:tc>
          <w:tcPr>
            <w:tcW w:w="728" w:type="dxa"/>
            <w:textDirection w:val="btLr"/>
          </w:tcPr>
          <w:p w:rsidR="00AC14A2" w:rsidRPr="00AC14A2" w:rsidRDefault="00AC14A2" w:rsidP="00AC14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14A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К3</w:t>
            </w:r>
          </w:p>
        </w:tc>
        <w:tc>
          <w:tcPr>
            <w:tcW w:w="728" w:type="dxa"/>
            <w:textDirection w:val="btLr"/>
          </w:tcPr>
          <w:p w:rsidR="00AC14A2" w:rsidRPr="00AC14A2" w:rsidRDefault="00AC14A2" w:rsidP="00AC14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14A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К4</w:t>
            </w:r>
          </w:p>
        </w:tc>
        <w:tc>
          <w:tcPr>
            <w:tcW w:w="728" w:type="dxa"/>
            <w:textDirection w:val="btLr"/>
          </w:tcPr>
          <w:p w:rsidR="00AC14A2" w:rsidRPr="00AC14A2" w:rsidRDefault="00AC14A2" w:rsidP="00AC14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14A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К5</w:t>
            </w:r>
          </w:p>
        </w:tc>
        <w:tc>
          <w:tcPr>
            <w:tcW w:w="728" w:type="dxa"/>
            <w:textDirection w:val="btLr"/>
          </w:tcPr>
          <w:p w:rsidR="00AC14A2" w:rsidRPr="00AC14A2" w:rsidRDefault="00AC14A2" w:rsidP="00AC14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14A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К6</w:t>
            </w:r>
          </w:p>
        </w:tc>
        <w:tc>
          <w:tcPr>
            <w:tcW w:w="728" w:type="dxa"/>
            <w:textDirection w:val="btLr"/>
          </w:tcPr>
          <w:p w:rsidR="00AC14A2" w:rsidRPr="00AC14A2" w:rsidRDefault="00AC14A2" w:rsidP="00AC14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14A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К7</w:t>
            </w:r>
          </w:p>
        </w:tc>
        <w:tc>
          <w:tcPr>
            <w:tcW w:w="728" w:type="dxa"/>
            <w:textDirection w:val="btLr"/>
          </w:tcPr>
          <w:p w:rsidR="00AC14A2" w:rsidRPr="00AC14A2" w:rsidRDefault="00AC14A2" w:rsidP="00AC14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14A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К8</w:t>
            </w:r>
          </w:p>
        </w:tc>
        <w:tc>
          <w:tcPr>
            <w:tcW w:w="728" w:type="dxa"/>
            <w:textDirection w:val="btLr"/>
          </w:tcPr>
          <w:p w:rsidR="00AC14A2" w:rsidRPr="00AC14A2" w:rsidRDefault="00AC14A2" w:rsidP="00AC14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СК1</w:t>
            </w:r>
          </w:p>
        </w:tc>
        <w:tc>
          <w:tcPr>
            <w:tcW w:w="728" w:type="dxa"/>
            <w:textDirection w:val="btLr"/>
          </w:tcPr>
          <w:p w:rsidR="00AC14A2" w:rsidRPr="00AC14A2" w:rsidRDefault="00AC14A2" w:rsidP="00AC14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СК2</w:t>
            </w:r>
          </w:p>
        </w:tc>
        <w:tc>
          <w:tcPr>
            <w:tcW w:w="728" w:type="dxa"/>
            <w:textDirection w:val="btLr"/>
          </w:tcPr>
          <w:p w:rsidR="00AC14A2" w:rsidRPr="00AC14A2" w:rsidRDefault="00AC14A2" w:rsidP="00AC14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СК3</w:t>
            </w:r>
          </w:p>
        </w:tc>
        <w:tc>
          <w:tcPr>
            <w:tcW w:w="728" w:type="dxa"/>
            <w:textDirection w:val="btLr"/>
          </w:tcPr>
          <w:p w:rsidR="00AC14A2" w:rsidRPr="00AC14A2" w:rsidRDefault="00AC14A2" w:rsidP="00AC14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СК4</w:t>
            </w:r>
          </w:p>
        </w:tc>
        <w:tc>
          <w:tcPr>
            <w:tcW w:w="728" w:type="dxa"/>
            <w:textDirection w:val="btLr"/>
          </w:tcPr>
          <w:p w:rsidR="00AC14A2" w:rsidRPr="00AC14A2" w:rsidRDefault="00AC14A2" w:rsidP="00AC14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СК5</w:t>
            </w:r>
          </w:p>
        </w:tc>
        <w:tc>
          <w:tcPr>
            <w:tcW w:w="728" w:type="dxa"/>
            <w:textDirection w:val="btLr"/>
          </w:tcPr>
          <w:p w:rsidR="00AC14A2" w:rsidRPr="00AC14A2" w:rsidRDefault="00AC14A2" w:rsidP="00AC14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СК6</w:t>
            </w:r>
          </w:p>
        </w:tc>
        <w:tc>
          <w:tcPr>
            <w:tcW w:w="728" w:type="dxa"/>
            <w:textDirection w:val="btLr"/>
          </w:tcPr>
          <w:p w:rsidR="00AC14A2" w:rsidRPr="00AC14A2" w:rsidRDefault="00AC14A2" w:rsidP="00AC14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СК7</w:t>
            </w:r>
          </w:p>
        </w:tc>
        <w:tc>
          <w:tcPr>
            <w:tcW w:w="728" w:type="dxa"/>
            <w:textDirection w:val="btLr"/>
          </w:tcPr>
          <w:p w:rsidR="00AC14A2" w:rsidRPr="00AC14A2" w:rsidRDefault="00AC14A2" w:rsidP="00AC14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СК8</w:t>
            </w:r>
          </w:p>
        </w:tc>
        <w:tc>
          <w:tcPr>
            <w:tcW w:w="728" w:type="dxa"/>
            <w:textDirection w:val="btLr"/>
          </w:tcPr>
          <w:p w:rsidR="00AC14A2" w:rsidRPr="00AC14A2" w:rsidRDefault="00AC14A2" w:rsidP="00AC14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СК9</w:t>
            </w:r>
          </w:p>
        </w:tc>
        <w:tc>
          <w:tcPr>
            <w:tcW w:w="728" w:type="dxa"/>
            <w:textDirection w:val="btLr"/>
          </w:tcPr>
          <w:p w:rsidR="00AC14A2" w:rsidRPr="00AC14A2" w:rsidRDefault="00AC14A2" w:rsidP="00AC14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СК10</w:t>
            </w:r>
          </w:p>
        </w:tc>
        <w:tc>
          <w:tcPr>
            <w:tcW w:w="728" w:type="dxa"/>
            <w:textDirection w:val="btLr"/>
          </w:tcPr>
          <w:p w:rsidR="00AC14A2" w:rsidRPr="00AC14A2" w:rsidRDefault="00AC14A2" w:rsidP="00AC14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СК11</w:t>
            </w:r>
          </w:p>
        </w:tc>
      </w:tr>
      <w:tr w:rsidR="00AC14A2" w:rsidRPr="00AC14A2" w:rsidTr="00AC14A2">
        <w:tc>
          <w:tcPr>
            <w:tcW w:w="728" w:type="dxa"/>
          </w:tcPr>
          <w:p w:rsidR="00AC14A2" w:rsidRPr="00D34C66" w:rsidRDefault="00D34C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ОК1</w:t>
            </w: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B60B10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23E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B60B10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23E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BD261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4A2" w:rsidRPr="00AC14A2" w:rsidTr="00AC14A2">
        <w:tc>
          <w:tcPr>
            <w:tcW w:w="728" w:type="dxa"/>
          </w:tcPr>
          <w:p w:rsidR="00AC14A2" w:rsidRPr="00D34C66" w:rsidRDefault="00D34C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ОК2</w:t>
            </w: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B60B10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23E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D23E12" w:rsidRDefault="00B60B10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23E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BD261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4A2" w:rsidRPr="00017E30" w:rsidTr="00AC14A2">
        <w:tc>
          <w:tcPr>
            <w:tcW w:w="728" w:type="dxa"/>
          </w:tcPr>
          <w:p w:rsidR="00AC14A2" w:rsidRPr="00AC14A2" w:rsidRDefault="00D34C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ОК3</w:t>
            </w:r>
          </w:p>
        </w:tc>
        <w:tc>
          <w:tcPr>
            <w:tcW w:w="728" w:type="dxa"/>
          </w:tcPr>
          <w:p w:rsidR="00AC14A2" w:rsidRPr="00017E30" w:rsidRDefault="00E4533A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BD261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4A2" w:rsidRPr="00017E30" w:rsidTr="00AC14A2">
        <w:tc>
          <w:tcPr>
            <w:tcW w:w="728" w:type="dxa"/>
          </w:tcPr>
          <w:p w:rsidR="00AC14A2" w:rsidRPr="00AC14A2" w:rsidRDefault="00D34C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ОК4</w:t>
            </w:r>
          </w:p>
        </w:tc>
        <w:tc>
          <w:tcPr>
            <w:tcW w:w="728" w:type="dxa"/>
          </w:tcPr>
          <w:p w:rsidR="00AC14A2" w:rsidRPr="00017E30" w:rsidRDefault="00E4533A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E4533A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4A2" w:rsidRPr="00017E30" w:rsidTr="00AC14A2">
        <w:tc>
          <w:tcPr>
            <w:tcW w:w="728" w:type="dxa"/>
          </w:tcPr>
          <w:p w:rsidR="00AC14A2" w:rsidRPr="00AC14A2" w:rsidRDefault="00D34C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ОК5</w:t>
            </w:r>
          </w:p>
        </w:tc>
        <w:tc>
          <w:tcPr>
            <w:tcW w:w="728" w:type="dxa"/>
          </w:tcPr>
          <w:p w:rsidR="00AC14A2" w:rsidRPr="00017E30" w:rsidRDefault="00E4533A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8F5EEA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AC14A2" w:rsidRPr="00017E30" w:rsidTr="00025F51">
        <w:trPr>
          <w:trHeight w:val="206"/>
        </w:trPr>
        <w:tc>
          <w:tcPr>
            <w:tcW w:w="728" w:type="dxa"/>
          </w:tcPr>
          <w:p w:rsidR="00AC14A2" w:rsidRPr="00AC14A2" w:rsidRDefault="00D34C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ОК6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8F5EEA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AC14A2" w:rsidRPr="00017E30" w:rsidTr="00AC14A2">
        <w:tc>
          <w:tcPr>
            <w:tcW w:w="728" w:type="dxa"/>
          </w:tcPr>
          <w:p w:rsidR="00AC14A2" w:rsidRPr="00AC14A2" w:rsidRDefault="00D34C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ОК7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2117F9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4A2" w:rsidRPr="00017E30" w:rsidTr="00AC14A2">
        <w:tc>
          <w:tcPr>
            <w:tcW w:w="728" w:type="dxa"/>
          </w:tcPr>
          <w:p w:rsidR="00AC14A2" w:rsidRPr="00AC14A2" w:rsidRDefault="00D34C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ОК8</w:t>
            </w:r>
          </w:p>
        </w:tc>
        <w:tc>
          <w:tcPr>
            <w:tcW w:w="728" w:type="dxa"/>
          </w:tcPr>
          <w:p w:rsidR="00AC14A2" w:rsidRPr="00017E30" w:rsidRDefault="002117F9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4A2" w:rsidRPr="00017E30" w:rsidTr="00AC14A2">
        <w:tc>
          <w:tcPr>
            <w:tcW w:w="728" w:type="dxa"/>
          </w:tcPr>
          <w:p w:rsidR="00AC14A2" w:rsidRPr="00AC14A2" w:rsidRDefault="00D34C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ОК9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2117F9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875A81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2117F9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4A2" w:rsidRPr="00017E30" w:rsidTr="00AC14A2">
        <w:tc>
          <w:tcPr>
            <w:tcW w:w="728" w:type="dxa"/>
          </w:tcPr>
          <w:p w:rsidR="00AC14A2" w:rsidRPr="00AC14A2" w:rsidRDefault="00D34C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ОК10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2117F9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956D9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2117F9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4A2" w:rsidRPr="00017E30" w:rsidTr="00AC14A2">
        <w:tc>
          <w:tcPr>
            <w:tcW w:w="728" w:type="dxa"/>
          </w:tcPr>
          <w:p w:rsidR="00AC14A2" w:rsidRPr="00AC14A2" w:rsidRDefault="00D34C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ОК11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37B71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A37B71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A37B71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37B71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2117F9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2117F9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+  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2117F9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2117F9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2117F9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</w:tr>
      <w:tr w:rsidR="00AC14A2" w:rsidRPr="00017E30" w:rsidTr="00AC14A2">
        <w:tc>
          <w:tcPr>
            <w:tcW w:w="728" w:type="dxa"/>
          </w:tcPr>
          <w:p w:rsidR="00AC14A2" w:rsidRPr="00AC14A2" w:rsidRDefault="00D34C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ОК12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2117F9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2117F9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2117F9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8" w:type="dxa"/>
          </w:tcPr>
          <w:p w:rsidR="00AC14A2" w:rsidRPr="00017E30" w:rsidRDefault="002117F9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8" w:type="dxa"/>
          </w:tcPr>
          <w:p w:rsidR="00AC14A2" w:rsidRPr="00017E30" w:rsidRDefault="002117F9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2117F9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</w:tr>
      <w:tr w:rsidR="00AC14A2" w:rsidRPr="00017E30" w:rsidTr="00AC14A2">
        <w:tc>
          <w:tcPr>
            <w:tcW w:w="728" w:type="dxa"/>
          </w:tcPr>
          <w:p w:rsidR="00AC14A2" w:rsidRPr="00AC14A2" w:rsidRDefault="00D34C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ОК13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2117F9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2117F9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893FEC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2117F9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4A2" w:rsidRPr="00017E30" w:rsidTr="00AC14A2">
        <w:tc>
          <w:tcPr>
            <w:tcW w:w="728" w:type="dxa"/>
          </w:tcPr>
          <w:p w:rsidR="00AC14A2" w:rsidRPr="00AC14A2" w:rsidRDefault="00D34C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ОК14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2117F9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192C6A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192C6A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192C6A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2117F9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2117F9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4A2" w:rsidRPr="00017E30" w:rsidTr="00AC14A2">
        <w:tc>
          <w:tcPr>
            <w:tcW w:w="728" w:type="dxa"/>
          </w:tcPr>
          <w:p w:rsidR="00AC14A2" w:rsidRPr="00AC14A2" w:rsidRDefault="00D34C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ОК15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025F51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025F51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2117F9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025F51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2117F9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2117F9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</w:tr>
      <w:tr w:rsidR="00AC14A2" w:rsidRPr="00017E30" w:rsidTr="00AC14A2">
        <w:tc>
          <w:tcPr>
            <w:tcW w:w="728" w:type="dxa"/>
          </w:tcPr>
          <w:p w:rsidR="00AC14A2" w:rsidRPr="00AC14A2" w:rsidRDefault="00D34C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ОК16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2117F9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2117F9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4A2" w:rsidRPr="00017E30" w:rsidTr="00AC14A2">
        <w:tc>
          <w:tcPr>
            <w:tcW w:w="728" w:type="dxa"/>
          </w:tcPr>
          <w:p w:rsidR="00AC14A2" w:rsidRPr="00AC14A2" w:rsidRDefault="00D34C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ОК17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1600EA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2117F9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1600EA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4A2" w:rsidRPr="00017E30" w:rsidTr="00AC14A2">
        <w:tc>
          <w:tcPr>
            <w:tcW w:w="728" w:type="dxa"/>
          </w:tcPr>
          <w:p w:rsidR="00AC14A2" w:rsidRPr="00AC14A2" w:rsidRDefault="00D34C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ОК18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2117F9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2117F9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2117F9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2117F9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4A2" w:rsidRPr="00017E30" w:rsidTr="00AC14A2">
        <w:tc>
          <w:tcPr>
            <w:tcW w:w="728" w:type="dxa"/>
          </w:tcPr>
          <w:p w:rsidR="00AC14A2" w:rsidRPr="00AC14A2" w:rsidRDefault="00D34C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ОК19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B03F5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2117F9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4A2" w:rsidRPr="00017E30" w:rsidTr="00AC14A2">
        <w:tc>
          <w:tcPr>
            <w:tcW w:w="728" w:type="dxa"/>
          </w:tcPr>
          <w:p w:rsidR="00AC14A2" w:rsidRPr="00AC14A2" w:rsidRDefault="00D34C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ОК20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2117F9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2117F9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2117F9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2117F9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4906F3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</w:tr>
      <w:tr w:rsidR="00AC14A2" w:rsidRPr="00017E30" w:rsidTr="00AC14A2">
        <w:tc>
          <w:tcPr>
            <w:tcW w:w="728" w:type="dxa"/>
          </w:tcPr>
          <w:p w:rsidR="00AC14A2" w:rsidRPr="00AC14A2" w:rsidRDefault="00D34C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ОК21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2117F9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2117F9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2117F9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2117F9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2117F9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8" w:type="dxa"/>
          </w:tcPr>
          <w:p w:rsidR="00AC14A2" w:rsidRPr="00017E30" w:rsidRDefault="002117F9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2117F9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</w:tr>
      <w:tr w:rsidR="00AC14A2" w:rsidRPr="00017E30" w:rsidTr="00AC14A2">
        <w:tc>
          <w:tcPr>
            <w:tcW w:w="728" w:type="dxa"/>
          </w:tcPr>
          <w:p w:rsidR="00AC14A2" w:rsidRPr="00AC14A2" w:rsidRDefault="00D34C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ОК22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EE4720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EB271B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EE4720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EE4720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2117F9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2117F9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EE4720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B6173F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EB271B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</w:tr>
      <w:tr w:rsidR="00AC14A2" w:rsidRPr="00017E30" w:rsidTr="00AC14A2">
        <w:tc>
          <w:tcPr>
            <w:tcW w:w="728" w:type="dxa"/>
          </w:tcPr>
          <w:p w:rsidR="00AC14A2" w:rsidRPr="00AC14A2" w:rsidRDefault="00D34C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ОК23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520A9B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2117F9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2117F9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2117F9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2117F9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2117F9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</w:tr>
      <w:tr w:rsidR="00AC14A2" w:rsidRPr="00017E30" w:rsidTr="00AC14A2">
        <w:tc>
          <w:tcPr>
            <w:tcW w:w="728" w:type="dxa"/>
          </w:tcPr>
          <w:p w:rsidR="00AC14A2" w:rsidRPr="00AC14A2" w:rsidRDefault="00D34C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ОК24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2117F9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2117F9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2117F9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2117F9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2117F9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2117F9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</w:tr>
      <w:tr w:rsidR="00AC14A2" w:rsidRPr="00017E30" w:rsidTr="00AC14A2">
        <w:tc>
          <w:tcPr>
            <w:tcW w:w="728" w:type="dxa"/>
          </w:tcPr>
          <w:p w:rsidR="00AC14A2" w:rsidRPr="00AC14A2" w:rsidRDefault="00D34C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ОК25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EE2F7A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EE2F7A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EE2F7A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4A2" w:rsidRPr="00017E30" w:rsidTr="00AC14A2">
        <w:tc>
          <w:tcPr>
            <w:tcW w:w="728" w:type="dxa"/>
          </w:tcPr>
          <w:p w:rsidR="00AC14A2" w:rsidRPr="00AC14A2" w:rsidRDefault="00D34C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ОК26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554A0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554A0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EE2F7A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EE2F7A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EE2F7A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554A0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4A2" w:rsidRPr="00017E30" w:rsidTr="00AC14A2">
        <w:tc>
          <w:tcPr>
            <w:tcW w:w="728" w:type="dxa"/>
          </w:tcPr>
          <w:p w:rsidR="00AC14A2" w:rsidRPr="00AC14A2" w:rsidRDefault="00D34C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ОК27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EE2F7A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EE2F7A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EE2F7A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017E30" w:rsidRDefault="00EE2F7A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</w:tr>
      <w:tr w:rsidR="00AC14A2" w:rsidRPr="00AC14A2" w:rsidTr="00AC14A2">
        <w:tc>
          <w:tcPr>
            <w:tcW w:w="728" w:type="dxa"/>
          </w:tcPr>
          <w:p w:rsidR="00AC14A2" w:rsidRPr="00AC14A2" w:rsidRDefault="00D34C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ВК1</w:t>
            </w: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4A2" w:rsidRPr="00AC14A2" w:rsidTr="00AC14A2">
        <w:tc>
          <w:tcPr>
            <w:tcW w:w="728" w:type="dxa"/>
          </w:tcPr>
          <w:p w:rsidR="00AC14A2" w:rsidRPr="00D34C66" w:rsidRDefault="00D34C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ВК2</w:t>
            </w: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4A2" w:rsidRPr="00AC14A2" w:rsidTr="00AC14A2">
        <w:tc>
          <w:tcPr>
            <w:tcW w:w="728" w:type="dxa"/>
          </w:tcPr>
          <w:p w:rsidR="00AC14A2" w:rsidRPr="00D34C66" w:rsidRDefault="00D34C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ВК3</w:t>
            </w: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4A2" w:rsidRPr="00AC14A2" w:rsidTr="00AC14A2">
        <w:tc>
          <w:tcPr>
            <w:tcW w:w="728" w:type="dxa"/>
          </w:tcPr>
          <w:p w:rsidR="00AC14A2" w:rsidRPr="00D34C66" w:rsidRDefault="00D34C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ВК4</w:t>
            </w: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AC14A2" w:rsidRPr="00D23E12" w:rsidRDefault="00AC14A2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543B0" w:rsidRDefault="0033672A" w:rsidP="00130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9</w:t>
      </w:r>
      <w:r w:rsidR="001304F9" w:rsidRPr="001304F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1304F9" w:rsidRPr="001304F9">
        <w:rPr>
          <w:rFonts w:ascii="Times New Roman" w:hAnsi="Times New Roman" w:cs="Times New Roman"/>
          <w:b/>
          <w:bCs/>
          <w:sz w:val="28"/>
          <w:szCs w:val="28"/>
        </w:rPr>
        <w:t>МАТРИЦЯ ЗАБЕЗПЕЧЕННЯ ПРОГРАМНИХ РЕЗУЛЬТАТІВ</w:t>
      </w:r>
      <w:r w:rsidR="001304F9" w:rsidRPr="001304F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304F9" w:rsidRPr="001304F9">
        <w:rPr>
          <w:rFonts w:ascii="Times New Roman" w:hAnsi="Times New Roman" w:cs="Times New Roman"/>
          <w:b/>
          <w:bCs/>
          <w:sz w:val="28"/>
          <w:szCs w:val="28"/>
        </w:rPr>
        <w:t xml:space="preserve">НАВЧАННЯ (РН) ВІДПОВІДНИМИ </w:t>
      </w:r>
    </w:p>
    <w:p w:rsidR="00A31CB0" w:rsidRPr="001304F9" w:rsidRDefault="001304F9" w:rsidP="00130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304F9">
        <w:rPr>
          <w:rFonts w:ascii="Times New Roman" w:hAnsi="Times New Roman" w:cs="Times New Roman"/>
          <w:b/>
          <w:bCs/>
          <w:sz w:val="28"/>
          <w:szCs w:val="28"/>
        </w:rPr>
        <w:t>КОМПОНЕНТАМИ ОСВІТНЬО-ПРОФЕСІЙНОЇ ПРОГРАМИ</w:t>
      </w:r>
    </w:p>
    <w:p w:rsidR="00A31CB0" w:rsidRPr="00AC14A2" w:rsidRDefault="00A31CB0" w:rsidP="00421A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1304F9" w:rsidTr="00956153">
        <w:trPr>
          <w:cantSplit/>
          <w:trHeight w:val="816"/>
        </w:trPr>
        <w:tc>
          <w:tcPr>
            <w:tcW w:w="910" w:type="dxa"/>
          </w:tcPr>
          <w:p w:rsidR="001304F9" w:rsidRDefault="001304F9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0" w:type="dxa"/>
            <w:textDirection w:val="btLr"/>
          </w:tcPr>
          <w:p w:rsidR="001304F9" w:rsidRPr="001304F9" w:rsidRDefault="001304F9" w:rsidP="001304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РН 1</w:t>
            </w:r>
          </w:p>
        </w:tc>
        <w:tc>
          <w:tcPr>
            <w:tcW w:w="910" w:type="dxa"/>
            <w:textDirection w:val="btLr"/>
          </w:tcPr>
          <w:p w:rsidR="001304F9" w:rsidRDefault="001304F9" w:rsidP="001304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РН 2</w:t>
            </w:r>
          </w:p>
        </w:tc>
        <w:tc>
          <w:tcPr>
            <w:tcW w:w="910" w:type="dxa"/>
            <w:textDirection w:val="btLr"/>
          </w:tcPr>
          <w:p w:rsidR="001304F9" w:rsidRDefault="001304F9" w:rsidP="001304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РН 3</w:t>
            </w:r>
          </w:p>
        </w:tc>
        <w:tc>
          <w:tcPr>
            <w:tcW w:w="910" w:type="dxa"/>
            <w:textDirection w:val="btLr"/>
          </w:tcPr>
          <w:p w:rsidR="001304F9" w:rsidRDefault="001304F9" w:rsidP="001304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РН 4</w:t>
            </w:r>
          </w:p>
        </w:tc>
        <w:tc>
          <w:tcPr>
            <w:tcW w:w="910" w:type="dxa"/>
            <w:textDirection w:val="btLr"/>
          </w:tcPr>
          <w:p w:rsidR="001304F9" w:rsidRDefault="001304F9" w:rsidP="001304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РН 5</w:t>
            </w:r>
          </w:p>
        </w:tc>
        <w:tc>
          <w:tcPr>
            <w:tcW w:w="910" w:type="dxa"/>
            <w:textDirection w:val="btLr"/>
          </w:tcPr>
          <w:p w:rsidR="001304F9" w:rsidRDefault="001304F9" w:rsidP="001304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РН 6</w:t>
            </w:r>
          </w:p>
        </w:tc>
        <w:tc>
          <w:tcPr>
            <w:tcW w:w="910" w:type="dxa"/>
            <w:textDirection w:val="btLr"/>
          </w:tcPr>
          <w:p w:rsidR="001304F9" w:rsidRDefault="001304F9" w:rsidP="001304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РН 7</w:t>
            </w:r>
          </w:p>
        </w:tc>
        <w:tc>
          <w:tcPr>
            <w:tcW w:w="910" w:type="dxa"/>
            <w:textDirection w:val="btLr"/>
          </w:tcPr>
          <w:p w:rsidR="001304F9" w:rsidRDefault="001304F9" w:rsidP="001304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РН 8</w:t>
            </w:r>
          </w:p>
        </w:tc>
        <w:tc>
          <w:tcPr>
            <w:tcW w:w="910" w:type="dxa"/>
            <w:textDirection w:val="btLr"/>
          </w:tcPr>
          <w:p w:rsidR="001304F9" w:rsidRDefault="00956153" w:rsidP="001304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</w:t>
            </w:r>
            <w:r w:rsidR="001304F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Н 9</w:t>
            </w:r>
          </w:p>
        </w:tc>
        <w:tc>
          <w:tcPr>
            <w:tcW w:w="910" w:type="dxa"/>
            <w:textDirection w:val="btLr"/>
          </w:tcPr>
          <w:p w:rsidR="001304F9" w:rsidRDefault="001304F9" w:rsidP="001304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РН 10</w:t>
            </w:r>
          </w:p>
        </w:tc>
        <w:tc>
          <w:tcPr>
            <w:tcW w:w="910" w:type="dxa"/>
            <w:textDirection w:val="btLr"/>
          </w:tcPr>
          <w:p w:rsidR="001304F9" w:rsidRDefault="001304F9" w:rsidP="001304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РН 11</w:t>
            </w:r>
          </w:p>
        </w:tc>
        <w:tc>
          <w:tcPr>
            <w:tcW w:w="910" w:type="dxa"/>
            <w:textDirection w:val="btLr"/>
          </w:tcPr>
          <w:p w:rsidR="001304F9" w:rsidRDefault="001304F9" w:rsidP="001304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РН 12</w:t>
            </w:r>
          </w:p>
        </w:tc>
        <w:tc>
          <w:tcPr>
            <w:tcW w:w="910" w:type="dxa"/>
            <w:textDirection w:val="btLr"/>
          </w:tcPr>
          <w:p w:rsidR="001304F9" w:rsidRDefault="001304F9" w:rsidP="001304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РН 13</w:t>
            </w:r>
          </w:p>
        </w:tc>
        <w:tc>
          <w:tcPr>
            <w:tcW w:w="910" w:type="dxa"/>
            <w:textDirection w:val="btLr"/>
          </w:tcPr>
          <w:p w:rsidR="001304F9" w:rsidRDefault="001304F9" w:rsidP="001304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РН 14</w:t>
            </w:r>
          </w:p>
        </w:tc>
        <w:tc>
          <w:tcPr>
            <w:tcW w:w="910" w:type="dxa"/>
            <w:textDirection w:val="btLr"/>
          </w:tcPr>
          <w:p w:rsidR="001304F9" w:rsidRDefault="001304F9" w:rsidP="00BD261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РН 1</w:t>
            </w:r>
            <w:r w:rsidR="00BD261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</w:p>
        </w:tc>
      </w:tr>
      <w:tr w:rsidR="001304F9" w:rsidTr="001304F9">
        <w:tc>
          <w:tcPr>
            <w:tcW w:w="910" w:type="dxa"/>
          </w:tcPr>
          <w:p w:rsidR="001304F9" w:rsidRPr="00D34C66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ОК1</w:t>
            </w: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772D6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6F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BD2612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6F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</w:tr>
      <w:tr w:rsidR="001304F9" w:rsidTr="001304F9">
        <w:tc>
          <w:tcPr>
            <w:tcW w:w="910" w:type="dxa"/>
          </w:tcPr>
          <w:p w:rsidR="001304F9" w:rsidRPr="00D34C66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ОК2</w:t>
            </w: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BD2612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6F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BD2612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6F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</w:tr>
      <w:tr w:rsidR="001304F9" w:rsidTr="001304F9">
        <w:tc>
          <w:tcPr>
            <w:tcW w:w="910" w:type="dxa"/>
          </w:tcPr>
          <w:p w:rsidR="001304F9" w:rsidRPr="00AC14A2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ОК3</w:t>
            </w:r>
          </w:p>
        </w:tc>
        <w:tc>
          <w:tcPr>
            <w:tcW w:w="910" w:type="dxa"/>
          </w:tcPr>
          <w:p w:rsidR="001304F9" w:rsidRPr="00576F5F" w:rsidRDefault="00BD2612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6F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04F9" w:rsidTr="001304F9">
        <w:tc>
          <w:tcPr>
            <w:tcW w:w="910" w:type="dxa"/>
          </w:tcPr>
          <w:p w:rsidR="001304F9" w:rsidRPr="00AC14A2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ОК4</w:t>
            </w:r>
          </w:p>
        </w:tc>
        <w:tc>
          <w:tcPr>
            <w:tcW w:w="910" w:type="dxa"/>
          </w:tcPr>
          <w:p w:rsidR="001304F9" w:rsidRPr="00576F5F" w:rsidRDefault="008F5EEA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6F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04F9" w:rsidTr="001304F9">
        <w:tc>
          <w:tcPr>
            <w:tcW w:w="910" w:type="dxa"/>
          </w:tcPr>
          <w:p w:rsidR="001304F9" w:rsidRPr="00AC14A2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ОК5</w:t>
            </w:r>
          </w:p>
        </w:tc>
        <w:tc>
          <w:tcPr>
            <w:tcW w:w="910" w:type="dxa"/>
          </w:tcPr>
          <w:p w:rsidR="001304F9" w:rsidRPr="00576F5F" w:rsidRDefault="008F5EEA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6F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04F9" w:rsidTr="001304F9">
        <w:tc>
          <w:tcPr>
            <w:tcW w:w="910" w:type="dxa"/>
          </w:tcPr>
          <w:p w:rsidR="001304F9" w:rsidRPr="00AC14A2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ОК6</w:t>
            </w:r>
          </w:p>
        </w:tc>
        <w:tc>
          <w:tcPr>
            <w:tcW w:w="910" w:type="dxa"/>
          </w:tcPr>
          <w:p w:rsidR="001304F9" w:rsidRPr="00576F5F" w:rsidRDefault="00576F5F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6F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04F9" w:rsidTr="001304F9">
        <w:tc>
          <w:tcPr>
            <w:tcW w:w="910" w:type="dxa"/>
          </w:tcPr>
          <w:p w:rsidR="001304F9" w:rsidRPr="00AC14A2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ОК7</w:t>
            </w: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576F5F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6F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04F9" w:rsidTr="001304F9">
        <w:tc>
          <w:tcPr>
            <w:tcW w:w="910" w:type="dxa"/>
          </w:tcPr>
          <w:p w:rsidR="001304F9" w:rsidRPr="00AC14A2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ОК8</w:t>
            </w:r>
          </w:p>
        </w:tc>
        <w:tc>
          <w:tcPr>
            <w:tcW w:w="910" w:type="dxa"/>
          </w:tcPr>
          <w:p w:rsidR="001304F9" w:rsidRPr="00576F5F" w:rsidRDefault="00576F5F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576F5F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</w:tr>
      <w:tr w:rsidR="001304F9" w:rsidTr="001304F9">
        <w:tc>
          <w:tcPr>
            <w:tcW w:w="910" w:type="dxa"/>
          </w:tcPr>
          <w:p w:rsidR="001304F9" w:rsidRPr="00AC14A2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ОК9</w:t>
            </w: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875A81" w:rsidRDefault="00875A81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910" w:type="dxa"/>
          </w:tcPr>
          <w:p w:rsidR="001304F9" w:rsidRPr="00875A81" w:rsidRDefault="00875A81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875A81" w:rsidRDefault="00875A81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04F9" w:rsidTr="001304F9">
        <w:tc>
          <w:tcPr>
            <w:tcW w:w="910" w:type="dxa"/>
          </w:tcPr>
          <w:p w:rsidR="001304F9" w:rsidRPr="00AC14A2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ОК10</w:t>
            </w: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A956D9" w:rsidRDefault="00A956D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910" w:type="dxa"/>
          </w:tcPr>
          <w:p w:rsidR="001304F9" w:rsidRPr="00A956D9" w:rsidRDefault="00A956D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A956D9" w:rsidRDefault="00A956D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04F9" w:rsidTr="001304F9">
        <w:tc>
          <w:tcPr>
            <w:tcW w:w="910" w:type="dxa"/>
          </w:tcPr>
          <w:p w:rsidR="001304F9" w:rsidRPr="00AC14A2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ОК11</w:t>
            </w: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8B6544" w:rsidRDefault="008B6544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8B6544" w:rsidRDefault="008B6544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8B6544" w:rsidRDefault="008B6544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910" w:type="dxa"/>
          </w:tcPr>
          <w:p w:rsidR="001304F9" w:rsidRPr="008B6544" w:rsidRDefault="008B6544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910" w:type="dxa"/>
          </w:tcPr>
          <w:p w:rsidR="001304F9" w:rsidRPr="00B6173F" w:rsidRDefault="00B6173F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04F9" w:rsidTr="001304F9">
        <w:tc>
          <w:tcPr>
            <w:tcW w:w="910" w:type="dxa"/>
          </w:tcPr>
          <w:p w:rsidR="001304F9" w:rsidRPr="00AC14A2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ОК12</w:t>
            </w: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461D55" w:rsidRDefault="00461D55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461D55" w:rsidRDefault="00461D55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461D55" w:rsidRDefault="00461D55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04F9" w:rsidTr="001304F9">
        <w:tc>
          <w:tcPr>
            <w:tcW w:w="910" w:type="dxa"/>
          </w:tcPr>
          <w:p w:rsidR="001304F9" w:rsidRPr="00AC14A2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ОК13</w:t>
            </w: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893FEC" w:rsidRDefault="00893FEC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893FEC" w:rsidRDefault="00893FEC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893FEC" w:rsidRDefault="00893FEC" w:rsidP="003F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  <w:r w:rsidR="004879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1304F9" w:rsidTr="001304F9">
        <w:tc>
          <w:tcPr>
            <w:tcW w:w="910" w:type="dxa"/>
          </w:tcPr>
          <w:p w:rsidR="001304F9" w:rsidRPr="00AC14A2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ОК14</w:t>
            </w: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192C6A" w:rsidRDefault="00192C6A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910" w:type="dxa"/>
          </w:tcPr>
          <w:p w:rsidR="001304F9" w:rsidRPr="00192C6A" w:rsidRDefault="00192C6A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910" w:type="dxa"/>
          </w:tcPr>
          <w:p w:rsidR="001304F9" w:rsidRPr="00192C6A" w:rsidRDefault="00192C6A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910" w:type="dxa"/>
          </w:tcPr>
          <w:p w:rsidR="001304F9" w:rsidRPr="00192C6A" w:rsidRDefault="00192C6A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04F9" w:rsidTr="001304F9">
        <w:tc>
          <w:tcPr>
            <w:tcW w:w="910" w:type="dxa"/>
          </w:tcPr>
          <w:p w:rsidR="001304F9" w:rsidRPr="00AC14A2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ОК15</w:t>
            </w: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025F51" w:rsidRDefault="00025F51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025F51" w:rsidRDefault="00025F51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910" w:type="dxa"/>
          </w:tcPr>
          <w:p w:rsidR="001304F9" w:rsidRPr="00025F51" w:rsidRDefault="00025F51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910" w:type="dxa"/>
          </w:tcPr>
          <w:p w:rsidR="001304F9" w:rsidRPr="00025F51" w:rsidRDefault="00025F51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1F1E06" w:rsidRDefault="001F1E06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</w:tr>
      <w:tr w:rsidR="001304F9" w:rsidTr="001304F9">
        <w:tc>
          <w:tcPr>
            <w:tcW w:w="910" w:type="dxa"/>
          </w:tcPr>
          <w:p w:rsidR="001304F9" w:rsidRPr="00AC14A2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ОК16</w:t>
            </w: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C64AA3" w:rsidRDefault="00C64AA3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04F9" w:rsidTr="001304F9">
        <w:tc>
          <w:tcPr>
            <w:tcW w:w="910" w:type="dxa"/>
          </w:tcPr>
          <w:p w:rsidR="001304F9" w:rsidRPr="00AC14A2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ОК17</w:t>
            </w: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0974EF" w:rsidRDefault="000974EF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910" w:type="dxa"/>
          </w:tcPr>
          <w:p w:rsidR="001304F9" w:rsidRPr="000974EF" w:rsidRDefault="000974EF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04F9" w:rsidTr="001304F9">
        <w:tc>
          <w:tcPr>
            <w:tcW w:w="910" w:type="dxa"/>
          </w:tcPr>
          <w:p w:rsidR="001304F9" w:rsidRPr="00AC14A2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ОК18</w:t>
            </w: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A319FF" w:rsidRDefault="00A319FF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A319FF" w:rsidRDefault="00A319FF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A319FF" w:rsidRDefault="00A319FF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A319FF" w:rsidRDefault="00A319FF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</w:tr>
      <w:tr w:rsidR="001304F9" w:rsidTr="001304F9">
        <w:tc>
          <w:tcPr>
            <w:tcW w:w="910" w:type="dxa"/>
          </w:tcPr>
          <w:p w:rsidR="001304F9" w:rsidRPr="00AC14A2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ОК19</w:t>
            </w: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B03F52" w:rsidRDefault="00B03F52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B03F52" w:rsidRDefault="00B03F52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B03F52" w:rsidRDefault="00B03F52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04F9" w:rsidTr="001304F9">
        <w:tc>
          <w:tcPr>
            <w:tcW w:w="910" w:type="dxa"/>
          </w:tcPr>
          <w:p w:rsidR="001304F9" w:rsidRPr="00AC14A2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ОК20</w:t>
            </w:r>
          </w:p>
        </w:tc>
        <w:tc>
          <w:tcPr>
            <w:tcW w:w="910" w:type="dxa"/>
          </w:tcPr>
          <w:p w:rsidR="001304F9" w:rsidRPr="004906F3" w:rsidRDefault="004906F3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4906F3" w:rsidRDefault="004906F3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</w:tr>
      <w:tr w:rsidR="001304F9" w:rsidTr="001304F9">
        <w:tc>
          <w:tcPr>
            <w:tcW w:w="910" w:type="dxa"/>
          </w:tcPr>
          <w:p w:rsidR="001304F9" w:rsidRPr="00AC14A2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ОК21</w:t>
            </w: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7F204A" w:rsidRDefault="007F204A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910" w:type="dxa"/>
          </w:tcPr>
          <w:p w:rsidR="001304F9" w:rsidRPr="007F204A" w:rsidRDefault="007F204A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7F204A" w:rsidRDefault="007F204A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7F204A" w:rsidRDefault="007F204A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04F9" w:rsidTr="001304F9">
        <w:tc>
          <w:tcPr>
            <w:tcW w:w="910" w:type="dxa"/>
          </w:tcPr>
          <w:p w:rsidR="001304F9" w:rsidRPr="00AC14A2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ОК22</w:t>
            </w: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EB271B" w:rsidRDefault="00EB271B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910" w:type="dxa"/>
          </w:tcPr>
          <w:p w:rsidR="001304F9" w:rsidRPr="00EB271B" w:rsidRDefault="00EB271B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910" w:type="dxa"/>
          </w:tcPr>
          <w:p w:rsidR="001304F9" w:rsidRPr="00EB271B" w:rsidRDefault="00EB271B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EB271B" w:rsidRDefault="00EB271B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B6173F" w:rsidRDefault="00B6173F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04F9" w:rsidTr="001304F9">
        <w:tc>
          <w:tcPr>
            <w:tcW w:w="910" w:type="dxa"/>
          </w:tcPr>
          <w:p w:rsidR="001304F9" w:rsidRPr="00AC14A2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ОК23</w:t>
            </w: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20A9B" w:rsidRDefault="00520A9B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20A9B" w:rsidRDefault="00520A9B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04F9" w:rsidTr="001304F9">
        <w:tc>
          <w:tcPr>
            <w:tcW w:w="910" w:type="dxa"/>
          </w:tcPr>
          <w:p w:rsidR="001304F9" w:rsidRPr="00AC14A2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ОК24</w:t>
            </w: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7A2338" w:rsidRDefault="007A233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910" w:type="dxa"/>
          </w:tcPr>
          <w:p w:rsidR="001304F9" w:rsidRPr="007A2338" w:rsidRDefault="007A233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910" w:type="dxa"/>
          </w:tcPr>
          <w:p w:rsidR="001304F9" w:rsidRPr="007A2338" w:rsidRDefault="007A233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04F9" w:rsidTr="001304F9">
        <w:tc>
          <w:tcPr>
            <w:tcW w:w="910" w:type="dxa"/>
          </w:tcPr>
          <w:p w:rsidR="001304F9" w:rsidRPr="00AC14A2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ОК25</w:t>
            </w: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AA4DA0" w:rsidRDefault="00AA4DA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AA4DA0" w:rsidRDefault="00AA4DA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AA4DA0" w:rsidRDefault="00AA4DA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910" w:type="dxa"/>
          </w:tcPr>
          <w:p w:rsidR="001304F9" w:rsidRPr="00AA4DA0" w:rsidRDefault="00AA4DA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AA4DA0" w:rsidRDefault="00AA4DA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</w:tr>
      <w:tr w:rsidR="001304F9" w:rsidTr="001304F9">
        <w:tc>
          <w:tcPr>
            <w:tcW w:w="910" w:type="dxa"/>
          </w:tcPr>
          <w:p w:rsidR="001304F9" w:rsidRPr="00AC14A2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ОК26</w:t>
            </w: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54A02" w:rsidRDefault="00554A02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54A02" w:rsidRDefault="00554A02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910" w:type="dxa"/>
          </w:tcPr>
          <w:p w:rsidR="001304F9" w:rsidRPr="00554A02" w:rsidRDefault="00554A02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910" w:type="dxa"/>
          </w:tcPr>
          <w:p w:rsidR="001304F9" w:rsidRPr="00554A02" w:rsidRDefault="00554A02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54A02" w:rsidRDefault="00554A02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54A02" w:rsidRDefault="00554A02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</w:tr>
      <w:tr w:rsidR="001304F9" w:rsidTr="001304F9">
        <w:tc>
          <w:tcPr>
            <w:tcW w:w="910" w:type="dxa"/>
          </w:tcPr>
          <w:p w:rsidR="001304F9" w:rsidRPr="00AC14A2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ОК27</w:t>
            </w: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7D3A7F" w:rsidRDefault="007D3A7F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7D3A7F" w:rsidRDefault="007D3A7F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7D3A7F" w:rsidRDefault="007D3A7F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7D3A7F" w:rsidRDefault="007D3A7F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</w:tc>
      </w:tr>
      <w:tr w:rsidR="001304F9" w:rsidTr="001304F9">
        <w:tc>
          <w:tcPr>
            <w:tcW w:w="910" w:type="dxa"/>
          </w:tcPr>
          <w:p w:rsidR="001304F9" w:rsidRPr="00017E30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E3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ВК1</w:t>
            </w: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04F9" w:rsidTr="001304F9">
        <w:tc>
          <w:tcPr>
            <w:tcW w:w="910" w:type="dxa"/>
          </w:tcPr>
          <w:p w:rsidR="001304F9" w:rsidRPr="00017E30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ВК2</w:t>
            </w: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04F9" w:rsidTr="001304F9">
        <w:tc>
          <w:tcPr>
            <w:tcW w:w="910" w:type="dxa"/>
          </w:tcPr>
          <w:p w:rsidR="001304F9" w:rsidRPr="00017E30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17E3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ВК3</w:t>
            </w: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1304F9" w:rsidRPr="00576F5F" w:rsidRDefault="001304F9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2773E" w:rsidRDefault="00D2773E" w:rsidP="00421A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D2773E" w:rsidSect="00D2773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3672A" w:rsidRPr="0033672A" w:rsidRDefault="0033672A" w:rsidP="00336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72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Прикінцеві положення</w:t>
      </w:r>
    </w:p>
    <w:p w:rsidR="0033672A" w:rsidRPr="0033672A" w:rsidRDefault="0033672A" w:rsidP="00336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672A" w:rsidRPr="0033672A" w:rsidRDefault="0033672A" w:rsidP="00336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72A">
        <w:rPr>
          <w:rFonts w:ascii="Times New Roman" w:hAnsi="Times New Roman" w:cs="Times New Roman"/>
          <w:sz w:val="28"/>
          <w:szCs w:val="28"/>
          <w:lang w:val="uk-UA"/>
        </w:rPr>
        <w:t>Освітньо – про</w:t>
      </w:r>
      <w:r w:rsidR="00017E30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33672A">
        <w:rPr>
          <w:rFonts w:ascii="Times New Roman" w:hAnsi="Times New Roman" w:cs="Times New Roman"/>
          <w:sz w:val="28"/>
          <w:szCs w:val="28"/>
          <w:lang w:val="uk-UA"/>
        </w:rPr>
        <w:t xml:space="preserve">есійна програма оприлюднюється на сайті </w:t>
      </w:r>
      <w:r w:rsidR="00017E30">
        <w:rPr>
          <w:rFonts w:ascii="Times New Roman" w:hAnsi="Times New Roman" w:cs="Times New Roman"/>
          <w:sz w:val="28"/>
          <w:szCs w:val="28"/>
          <w:lang w:val="uk-UA"/>
        </w:rPr>
        <w:t xml:space="preserve">коледжу </w:t>
      </w:r>
      <w:r w:rsidRPr="0033672A">
        <w:rPr>
          <w:rFonts w:ascii="Times New Roman" w:hAnsi="Times New Roman" w:cs="Times New Roman"/>
          <w:sz w:val="28"/>
          <w:szCs w:val="28"/>
          <w:lang w:val="uk-UA"/>
        </w:rPr>
        <w:t xml:space="preserve">до початку прийому на навчання до </w:t>
      </w:r>
      <w:r w:rsidR="00017E30"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 w:rsidRPr="0033672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правил прийому. </w:t>
      </w:r>
    </w:p>
    <w:p w:rsidR="00421A1D" w:rsidRDefault="0033672A" w:rsidP="00017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72A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Відповідальність за впровадження освітньої програми та забезпечення якості </w:t>
      </w:r>
      <w:r>
        <w:rPr>
          <w:rFonts w:ascii="Times New Roman" w:hAnsi="Times New Roman" w:cs="Times New Roman"/>
          <w:sz w:val="28"/>
          <w:szCs w:val="28"/>
          <w:lang w:val="uk-UA"/>
        </w:rPr>
        <w:t>фахової перед</w:t>
      </w:r>
      <w:r w:rsidRPr="0033672A">
        <w:rPr>
          <w:rFonts w:ascii="Times New Roman" w:hAnsi="Times New Roman" w:cs="Times New Roman"/>
          <w:sz w:val="28"/>
          <w:szCs w:val="28"/>
          <w:lang w:val="uk-UA"/>
        </w:rPr>
        <w:t xml:space="preserve">вищої освіти несе </w:t>
      </w:r>
      <w:r w:rsidR="00017E30">
        <w:rPr>
          <w:rFonts w:ascii="Times New Roman" w:hAnsi="Times New Roman" w:cs="Times New Roman"/>
          <w:sz w:val="28"/>
          <w:szCs w:val="28"/>
          <w:lang w:val="uk-UA"/>
        </w:rPr>
        <w:t>гарант освітньої програми та голова циклової комісії</w:t>
      </w:r>
      <w:r w:rsidRPr="003367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7E30" w:rsidRDefault="00017E30" w:rsidP="00017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7E30" w:rsidRDefault="00017E30" w:rsidP="00017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7E30" w:rsidRDefault="00017E30" w:rsidP="00017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7E30" w:rsidRDefault="00017E30" w:rsidP="00017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7E30" w:rsidRDefault="00017E30" w:rsidP="00017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7E30" w:rsidRDefault="00017E30" w:rsidP="00017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7E30" w:rsidRDefault="00017E30" w:rsidP="00017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7E30" w:rsidRDefault="00017E30" w:rsidP="00017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7E30" w:rsidRDefault="00017E30" w:rsidP="00017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7E30" w:rsidRDefault="00017E30" w:rsidP="00017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7E30" w:rsidRDefault="00017E30" w:rsidP="00017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7E30" w:rsidRDefault="00017E30" w:rsidP="00017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7E30" w:rsidRDefault="00017E30" w:rsidP="00017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7E30" w:rsidRDefault="00017E30" w:rsidP="00017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7E30" w:rsidRDefault="00017E30" w:rsidP="00017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7E30" w:rsidRDefault="00017E30" w:rsidP="00017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7E30" w:rsidRDefault="00017E30" w:rsidP="00017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7E30" w:rsidRDefault="00017E30" w:rsidP="00017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7E30" w:rsidRDefault="00017E30" w:rsidP="00017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7E30" w:rsidRDefault="00017E30" w:rsidP="00017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7E30" w:rsidRDefault="00017E30" w:rsidP="00017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7E30" w:rsidRDefault="00017E30" w:rsidP="00017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7E30" w:rsidRDefault="00017E30" w:rsidP="00017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7E30" w:rsidRDefault="00017E30" w:rsidP="00017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3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6"/>
        <w:gridCol w:w="5235"/>
        <w:gridCol w:w="1418"/>
        <w:gridCol w:w="1418"/>
      </w:tblGrid>
      <w:tr w:rsidR="00017E30" w:rsidRPr="0011383B" w:rsidTr="00017E30">
        <w:trPr>
          <w:trHeight w:val="293"/>
        </w:trPr>
        <w:tc>
          <w:tcPr>
            <w:tcW w:w="9327" w:type="dxa"/>
            <w:gridSpan w:val="4"/>
            <w:vAlign w:val="center"/>
          </w:tcPr>
          <w:p w:rsidR="00017E30" w:rsidRPr="0011383B" w:rsidRDefault="00017E30" w:rsidP="0001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1383B">
              <w:rPr>
                <w:rFonts w:ascii="Times New Roman" w:hAnsi="Times New Roman" w:cs="Times New Roman"/>
                <w:b/>
                <w:lang w:val="uk-UA"/>
              </w:rPr>
              <w:t>2. ВИБІРКОВІ КОМПОНЕНТИ</w:t>
            </w:r>
          </w:p>
        </w:tc>
      </w:tr>
      <w:tr w:rsidR="00017E30" w:rsidRPr="0011383B" w:rsidTr="00017E30">
        <w:trPr>
          <w:trHeight w:val="142"/>
        </w:trPr>
        <w:tc>
          <w:tcPr>
            <w:tcW w:w="9327" w:type="dxa"/>
            <w:gridSpan w:val="4"/>
            <w:vAlign w:val="center"/>
          </w:tcPr>
          <w:p w:rsidR="00017E30" w:rsidRPr="0011383B" w:rsidRDefault="00017E30" w:rsidP="0001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1383B">
              <w:rPr>
                <w:rFonts w:ascii="Times New Roman" w:hAnsi="Times New Roman" w:cs="Times New Roman"/>
                <w:b/>
                <w:lang w:val="uk-UA"/>
              </w:rPr>
              <w:t>2.1. Цикл загальної підготовки</w:t>
            </w:r>
          </w:p>
        </w:tc>
      </w:tr>
      <w:tr w:rsidR="00017E30" w:rsidRPr="0011383B" w:rsidTr="00017E30">
        <w:tc>
          <w:tcPr>
            <w:tcW w:w="1256" w:type="dxa"/>
            <w:vMerge w:val="restart"/>
            <w:vAlign w:val="center"/>
          </w:tcPr>
          <w:p w:rsidR="00017E30" w:rsidRPr="0011383B" w:rsidRDefault="00017E30" w:rsidP="00017E30">
            <w:pPr>
              <w:pStyle w:val="Default"/>
              <w:rPr>
                <w:bCs/>
                <w:sz w:val="22"/>
                <w:szCs w:val="22"/>
                <w:lang w:val="uk-UA"/>
              </w:rPr>
            </w:pPr>
            <w:r w:rsidRPr="0011383B">
              <w:rPr>
                <w:bCs/>
                <w:sz w:val="22"/>
                <w:szCs w:val="22"/>
                <w:lang w:val="uk-UA"/>
              </w:rPr>
              <w:t>ВК1</w:t>
            </w:r>
          </w:p>
        </w:tc>
        <w:tc>
          <w:tcPr>
            <w:tcW w:w="5235" w:type="dxa"/>
          </w:tcPr>
          <w:p w:rsidR="00017E30" w:rsidRPr="00017E30" w:rsidRDefault="00017E30" w:rsidP="0001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017E3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Регіональна економіка</w:t>
            </w:r>
          </w:p>
        </w:tc>
        <w:tc>
          <w:tcPr>
            <w:tcW w:w="1418" w:type="dxa"/>
            <w:vMerge w:val="restart"/>
            <w:vAlign w:val="center"/>
          </w:tcPr>
          <w:p w:rsidR="00017E30" w:rsidRPr="00E91427" w:rsidRDefault="00017E30" w:rsidP="00017E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17E30" w:rsidRPr="00E91427" w:rsidRDefault="00017E30" w:rsidP="00017E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  <w:p w:rsidR="00017E30" w:rsidRPr="00E91427" w:rsidRDefault="00017E30" w:rsidP="00017E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17E30" w:rsidRDefault="00017E30" w:rsidP="00017E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017E30" w:rsidRPr="0011383B" w:rsidRDefault="00017E30" w:rsidP="00017E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>Залік</w:t>
            </w:r>
          </w:p>
          <w:p w:rsidR="00017E30" w:rsidRPr="0011383B" w:rsidRDefault="00017E30" w:rsidP="00017E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17E30" w:rsidRPr="0011383B" w:rsidTr="00017E30">
        <w:tc>
          <w:tcPr>
            <w:tcW w:w="1256" w:type="dxa"/>
            <w:vMerge/>
          </w:tcPr>
          <w:p w:rsidR="00017E30" w:rsidRPr="0011383B" w:rsidRDefault="00017E30" w:rsidP="00017E30">
            <w:pPr>
              <w:pStyle w:val="Default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235" w:type="dxa"/>
          </w:tcPr>
          <w:p w:rsidR="00017E30" w:rsidRPr="00017E30" w:rsidRDefault="00017E30" w:rsidP="0001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017E3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Екологія за професійним спрямуванням</w:t>
            </w:r>
          </w:p>
        </w:tc>
        <w:tc>
          <w:tcPr>
            <w:tcW w:w="1418" w:type="dxa"/>
            <w:vMerge/>
          </w:tcPr>
          <w:p w:rsidR="00017E30" w:rsidRPr="0011383B" w:rsidRDefault="00017E30" w:rsidP="00017E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</w:tcPr>
          <w:p w:rsidR="00017E30" w:rsidRPr="0011383B" w:rsidRDefault="00017E30" w:rsidP="00017E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17E30" w:rsidRPr="0011383B" w:rsidTr="00017E30">
        <w:tc>
          <w:tcPr>
            <w:tcW w:w="1256" w:type="dxa"/>
            <w:vMerge/>
          </w:tcPr>
          <w:p w:rsidR="00017E30" w:rsidRPr="0011383B" w:rsidRDefault="00017E30" w:rsidP="00017E30">
            <w:pPr>
              <w:pStyle w:val="Default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235" w:type="dxa"/>
          </w:tcPr>
          <w:p w:rsidR="00017E30" w:rsidRPr="00017E30" w:rsidRDefault="00017E30" w:rsidP="0001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017E3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Фінансова інфраструктура</w:t>
            </w:r>
          </w:p>
        </w:tc>
        <w:tc>
          <w:tcPr>
            <w:tcW w:w="1418" w:type="dxa"/>
            <w:vMerge/>
          </w:tcPr>
          <w:p w:rsidR="00017E30" w:rsidRPr="0011383B" w:rsidRDefault="00017E30" w:rsidP="00017E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</w:tcPr>
          <w:p w:rsidR="00017E30" w:rsidRPr="0011383B" w:rsidRDefault="00017E30" w:rsidP="00017E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17E30" w:rsidRPr="0011383B" w:rsidTr="00017E30">
        <w:tc>
          <w:tcPr>
            <w:tcW w:w="1256" w:type="dxa"/>
            <w:vMerge/>
          </w:tcPr>
          <w:p w:rsidR="00017E30" w:rsidRPr="0011383B" w:rsidRDefault="00017E30" w:rsidP="00017E30">
            <w:pPr>
              <w:pStyle w:val="Default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235" w:type="dxa"/>
          </w:tcPr>
          <w:p w:rsidR="00017E30" w:rsidRPr="00017E30" w:rsidRDefault="00017E30" w:rsidP="0001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017E3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Соціальне страхування</w:t>
            </w:r>
          </w:p>
        </w:tc>
        <w:tc>
          <w:tcPr>
            <w:tcW w:w="1418" w:type="dxa"/>
            <w:vMerge/>
          </w:tcPr>
          <w:p w:rsidR="00017E30" w:rsidRPr="0011383B" w:rsidRDefault="00017E30" w:rsidP="00017E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</w:tcPr>
          <w:p w:rsidR="00017E30" w:rsidRPr="0011383B" w:rsidRDefault="00017E30" w:rsidP="00017E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17E30" w:rsidRPr="0011383B" w:rsidTr="00017E30">
        <w:tc>
          <w:tcPr>
            <w:tcW w:w="1256" w:type="dxa"/>
            <w:vMerge w:val="restart"/>
            <w:vAlign w:val="center"/>
          </w:tcPr>
          <w:p w:rsidR="00017E30" w:rsidRPr="0011383B" w:rsidRDefault="00017E30" w:rsidP="00017E30">
            <w:pPr>
              <w:pStyle w:val="Default"/>
              <w:rPr>
                <w:bCs/>
                <w:sz w:val="22"/>
                <w:szCs w:val="22"/>
                <w:lang w:val="uk-UA"/>
              </w:rPr>
            </w:pPr>
            <w:r w:rsidRPr="0011383B">
              <w:rPr>
                <w:bCs/>
                <w:sz w:val="22"/>
                <w:szCs w:val="22"/>
                <w:lang w:val="uk-UA"/>
              </w:rPr>
              <w:t>ВК2</w:t>
            </w:r>
          </w:p>
        </w:tc>
        <w:tc>
          <w:tcPr>
            <w:tcW w:w="5235" w:type="dxa"/>
          </w:tcPr>
          <w:p w:rsidR="00017E30" w:rsidRPr="00017E30" w:rsidRDefault="00017E30" w:rsidP="00017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val="uk-UA"/>
              </w:rPr>
            </w:pPr>
            <w:r w:rsidRPr="00017E3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**Психологія</w:t>
            </w:r>
          </w:p>
        </w:tc>
        <w:tc>
          <w:tcPr>
            <w:tcW w:w="1418" w:type="dxa"/>
            <w:vMerge w:val="restart"/>
            <w:vAlign w:val="center"/>
          </w:tcPr>
          <w:p w:rsidR="00017E30" w:rsidRPr="0011383B" w:rsidRDefault="00017E30" w:rsidP="00017E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017E30" w:rsidRPr="0011383B" w:rsidRDefault="00017E30" w:rsidP="00017E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017E30" w:rsidRPr="0011383B" w:rsidTr="00017E30">
        <w:tc>
          <w:tcPr>
            <w:tcW w:w="1256" w:type="dxa"/>
            <w:vMerge/>
          </w:tcPr>
          <w:p w:rsidR="00017E30" w:rsidRPr="0011383B" w:rsidRDefault="00017E30" w:rsidP="00017E30">
            <w:pPr>
              <w:pStyle w:val="Default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235" w:type="dxa"/>
          </w:tcPr>
          <w:p w:rsidR="00017E30" w:rsidRPr="00017E30" w:rsidRDefault="00017E30" w:rsidP="0001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017E3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Соціологія</w:t>
            </w:r>
          </w:p>
        </w:tc>
        <w:tc>
          <w:tcPr>
            <w:tcW w:w="1418" w:type="dxa"/>
            <w:vMerge/>
          </w:tcPr>
          <w:p w:rsidR="00017E30" w:rsidRPr="0011383B" w:rsidRDefault="00017E30" w:rsidP="00017E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</w:tcPr>
          <w:p w:rsidR="00017E30" w:rsidRPr="0011383B" w:rsidRDefault="00017E30" w:rsidP="00017E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17E30" w:rsidRPr="0011383B" w:rsidTr="00017E30">
        <w:tc>
          <w:tcPr>
            <w:tcW w:w="1256" w:type="dxa"/>
            <w:vMerge/>
          </w:tcPr>
          <w:p w:rsidR="00017E30" w:rsidRPr="0011383B" w:rsidRDefault="00017E30" w:rsidP="00017E30">
            <w:pPr>
              <w:pStyle w:val="Default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235" w:type="dxa"/>
          </w:tcPr>
          <w:p w:rsidR="00017E30" w:rsidRPr="00017E30" w:rsidRDefault="00017E30" w:rsidP="0001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017E3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Конфліктологія</w:t>
            </w:r>
          </w:p>
        </w:tc>
        <w:tc>
          <w:tcPr>
            <w:tcW w:w="1418" w:type="dxa"/>
            <w:vMerge/>
          </w:tcPr>
          <w:p w:rsidR="00017E30" w:rsidRPr="0011383B" w:rsidRDefault="00017E30" w:rsidP="00017E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</w:tcPr>
          <w:p w:rsidR="00017E30" w:rsidRPr="0011383B" w:rsidRDefault="00017E30" w:rsidP="00017E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17E30" w:rsidRPr="0011383B" w:rsidTr="00017E30">
        <w:tc>
          <w:tcPr>
            <w:tcW w:w="1256" w:type="dxa"/>
            <w:vMerge/>
          </w:tcPr>
          <w:p w:rsidR="00017E30" w:rsidRPr="0011383B" w:rsidRDefault="00017E30" w:rsidP="00017E30">
            <w:pPr>
              <w:pStyle w:val="Default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235" w:type="dxa"/>
          </w:tcPr>
          <w:p w:rsidR="00017E30" w:rsidRPr="00017E30" w:rsidRDefault="00017E30" w:rsidP="0001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017E3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Соціальна робота</w:t>
            </w:r>
          </w:p>
        </w:tc>
        <w:tc>
          <w:tcPr>
            <w:tcW w:w="1418" w:type="dxa"/>
            <w:vMerge/>
          </w:tcPr>
          <w:p w:rsidR="00017E30" w:rsidRPr="0011383B" w:rsidRDefault="00017E30" w:rsidP="00017E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</w:tcPr>
          <w:p w:rsidR="00017E30" w:rsidRPr="0011383B" w:rsidRDefault="00017E30" w:rsidP="00017E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17E30" w:rsidRPr="0011383B" w:rsidTr="00017E30">
        <w:tc>
          <w:tcPr>
            <w:tcW w:w="1256" w:type="dxa"/>
            <w:vAlign w:val="center"/>
          </w:tcPr>
          <w:p w:rsidR="00017E30" w:rsidRPr="0011383B" w:rsidRDefault="00017E30" w:rsidP="00017E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35" w:type="dxa"/>
            <w:vAlign w:val="center"/>
          </w:tcPr>
          <w:p w:rsidR="00017E30" w:rsidRPr="00017E30" w:rsidRDefault="00017E30" w:rsidP="00017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color w:val="FF0000"/>
                <w:lang w:val="uk-UA"/>
              </w:rPr>
              <w:t>Всього</w:t>
            </w:r>
          </w:p>
        </w:tc>
        <w:tc>
          <w:tcPr>
            <w:tcW w:w="1418" w:type="dxa"/>
            <w:vAlign w:val="center"/>
          </w:tcPr>
          <w:p w:rsidR="00017E30" w:rsidRPr="0011383B" w:rsidRDefault="00017E30" w:rsidP="00017E30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1383B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1418" w:type="dxa"/>
            <w:vAlign w:val="center"/>
          </w:tcPr>
          <w:p w:rsidR="00017E30" w:rsidRPr="0011383B" w:rsidRDefault="00017E30" w:rsidP="00017E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17E30" w:rsidRPr="00017E30" w:rsidTr="00017E30">
        <w:tc>
          <w:tcPr>
            <w:tcW w:w="9327" w:type="dxa"/>
            <w:gridSpan w:val="4"/>
            <w:vAlign w:val="center"/>
          </w:tcPr>
          <w:p w:rsidR="00017E30" w:rsidRPr="00017E30" w:rsidRDefault="00017E30" w:rsidP="0001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 w:rsidRPr="00017E30">
              <w:rPr>
                <w:rFonts w:ascii="Times New Roman" w:hAnsi="Times New Roman" w:cs="Times New Roman"/>
                <w:b/>
                <w:color w:val="FF0000"/>
                <w:lang w:val="uk-UA"/>
              </w:rPr>
              <w:t>2.1 Цикл професійної підготовки</w:t>
            </w:r>
          </w:p>
        </w:tc>
      </w:tr>
      <w:tr w:rsidR="00017E30" w:rsidRPr="0011383B" w:rsidTr="00017E30">
        <w:tc>
          <w:tcPr>
            <w:tcW w:w="1256" w:type="dxa"/>
            <w:vMerge w:val="restart"/>
            <w:vAlign w:val="center"/>
          </w:tcPr>
          <w:p w:rsidR="00017E30" w:rsidRPr="0011383B" w:rsidRDefault="00017E30" w:rsidP="00017E30">
            <w:pPr>
              <w:pStyle w:val="Default"/>
              <w:rPr>
                <w:bCs/>
                <w:sz w:val="22"/>
                <w:szCs w:val="22"/>
                <w:lang w:val="uk-UA"/>
              </w:rPr>
            </w:pPr>
            <w:r w:rsidRPr="0011383B">
              <w:rPr>
                <w:bCs/>
                <w:sz w:val="22"/>
                <w:szCs w:val="22"/>
                <w:lang w:val="uk-UA"/>
              </w:rPr>
              <w:t>ВК3</w:t>
            </w:r>
          </w:p>
        </w:tc>
        <w:tc>
          <w:tcPr>
            <w:tcW w:w="5235" w:type="dxa"/>
          </w:tcPr>
          <w:p w:rsidR="00017E30" w:rsidRPr="00017E30" w:rsidRDefault="00017E30" w:rsidP="00017E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017E3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Історія економіки та економічної думки</w:t>
            </w:r>
          </w:p>
        </w:tc>
        <w:tc>
          <w:tcPr>
            <w:tcW w:w="1418" w:type="dxa"/>
            <w:vMerge w:val="restart"/>
            <w:vAlign w:val="center"/>
          </w:tcPr>
          <w:p w:rsidR="00017E30" w:rsidRPr="0011383B" w:rsidRDefault="00017E30" w:rsidP="00017E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vMerge w:val="restart"/>
            <w:vAlign w:val="center"/>
          </w:tcPr>
          <w:p w:rsidR="00017E30" w:rsidRPr="0011383B" w:rsidRDefault="00017E30" w:rsidP="00017E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017E30" w:rsidRPr="0011383B" w:rsidTr="00017E30">
        <w:tc>
          <w:tcPr>
            <w:tcW w:w="1256" w:type="dxa"/>
            <w:vMerge/>
          </w:tcPr>
          <w:p w:rsidR="00017E30" w:rsidRPr="0011383B" w:rsidRDefault="00017E30" w:rsidP="00017E30">
            <w:pPr>
              <w:pStyle w:val="Default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235" w:type="dxa"/>
          </w:tcPr>
          <w:p w:rsidR="00017E30" w:rsidRPr="00017E30" w:rsidRDefault="00017E30" w:rsidP="0001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017E3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Страхові послуги</w:t>
            </w:r>
          </w:p>
        </w:tc>
        <w:tc>
          <w:tcPr>
            <w:tcW w:w="1418" w:type="dxa"/>
            <w:vMerge/>
          </w:tcPr>
          <w:p w:rsidR="00017E30" w:rsidRPr="0011383B" w:rsidRDefault="00017E30" w:rsidP="00017E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</w:tcPr>
          <w:p w:rsidR="00017E30" w:rsidRPr="0011383B" w:rsidRDefault="00017E30" w:rsidP="00017E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17E30" w:rsidRPr="0011383B" w:rsidTr="00017E30">
        <w:tc>
          <w:tcPr>
            <w:tcW w:w="1256" w:type="dxa"/>
            <w:vMerge/>
          </w:tcPr>
          <w:p w:rsidR="00017E30" w:rsidRPr="0011383B" w:rsidRDefault="00017E30" w:rsidP="00017E30">
            <w:pPr>
              <w:pStyle w:val="Default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235" w:type="dxa"/>
          </w:tcPr>
          <w:p w:rsidR="00017E30" w:rsidRPr="00017E30" w:rsidRDefault="00017E30" w:rsidP="0001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017E3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Облік і звітність у комерційних установах</w:t>
            </w:r>
          </w:p>
        </w:tc>
        <w:tc>
          <w:tcPr>
            <w:tcW w:w="1418" w:type="dxa"/>
            <w:vMerge/>
          </w:tcPr>
          <w:p w:rsidR="00017E30" w:rsidRPr="0011383B" w:rsidRDefault="00017E30" w:rsidP="00017E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</w:tcPr>
          <w:p w:rsidR="00017E30" w:rsidRPr="0011383B" w:rsidRDefault="00017E30" w:rsidP="00017E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17E30" w:rsidRPr="0011383B" w:rsidTr="00017E30">
        <w:tc>
          <w:tcPr>
            <w:tcW w:w="1256" w:type="dxa"/>
            <w:vMerge/>
          </w:tcPr>
          <w:p w:rsidR="00017E30" w:rsidRPr="0011383B" w:rsidRDefault="00017E30" w:rsidP="00017E30">
            <w:pPr>
              <w:pStyle w:val="Default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235" w:type="dxa"/>
          </w:tcPr>
          <w:p w:rsidR="00017E30" w:rsidRPr="00017E30" w:rsidRDefault="00017E30" w:rsidP="0001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017E3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Міжнародні фінансові організації</w:t>
            </w:r>
          </w:p>
        </w:tc>
        <w:tc>
          <w:tcPr>
            <w:tcW w:w="1418" w:type="dxa"/>
            <w:vMerge/>
          </w:tcPr>
          <w:p w:rsidR="00017E30" w:rsidRPr="0011383B" w:rsidRDefault="00017E30" w:rsidP="00017E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</w:tcPr>
          <w:p w:rsidR="00017E30" w:rsidRPr="0011383B" w:rsidRDefault="00017E30" w:rsidP="00017E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17E30" w:rsidRPr="0011383B" w:rsidTr="00017E30">
        <w:tc>
          <w:tcPr>
            <w:tcW w:w="1256" w:type="dxa"/>
            <w:vMerge w:val="restart"/>
            <w:vAlign w:val="center"/>
          </w:tcPr>
          <w:p w:rsidR="00017E30" w:rsidRPr="0011383B" w:rsidRDefault="00017E30" w:rsidP="00017E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>ВК4</w:t>
            </w:r>
          </w:p>
        </w:tc>
        <w:tc>
          <w:tcPr>
            <w:tcW w:w="5235" w:type="dxa"/>
            <w:vAlign w:val="center"/>
          </w:tcPr>
          <w:p w:rsidR="00017E30" w:rsidRPr="00017E30" w:rsidRDefault="00017E30" w:rsidP="00017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val="uk-UA"/>
              </w:rPr>
            </w:pPr>
            <w:r w:rsidRPr="00017E30">
              <w:rPr>
                <w:rFonts w:ascii="Times New Roman" w:eastAsia="Times New Roman" w:hAnsi="Times New Roman" w:cs="Times New Roman"/>
                <w:bCs/>
                <w:color w:val="FF0000"/>
                <w:lang w:val="uk-UA"/>
              </w:rPr>
              <w:t>Податкова система та основи ціноутворення</w:t>
            </w:r>
          </w:p>
        </w:tc>
        <w:tc>
          <w:tcPr>
            <w:tcW w:w="1418" w:type="dxa"/>
            <w:vMerge w:val="restart"/>
            <w:vAlign w:val="center"/>
          </w:tcPr>
          <w:p w:rsidR="00017E30" w:rsidRPr="0011383B" w:rsidRDefault="00017E30" w:rsidP="00017E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017E30" w:rsidRPr="0011383B" w:rsidRDefault="00017E30" w:rsidP="00017E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83B">
              <w:rPr>
                <w:rFonts w:ascii="Times New Roman" w:hAnsi="Times New Roman" w:cs="Times New Roman"/>
                <w:lang w:val="uk-UA"/>
              </w:rPr>
              <w:t xml:space="preserve">Залік </w:t>
            </w:r>
          </w:p>
        </w:tc>
      </w:tr>
      <w:tr w:rsidR="00017E30" w:rsidRPr="0011383B" w:rsidTr="00017E30">
        <w:tc>
          <w:tcPr>
            <w:tcW w:w="1256" w:type="dxa"/>
            <w:vMerge/>
            <w:vAlign w:val="center"/>
          </w:tcPr>
          <w:p w:rsidR="00017E30" w:rsidRPr="0011383B" w:rsidRDefault="00017E30" w:rsidP="00017E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35" w:type="dxa"/>
            <w:vAlign w:val="center"/>
          </w:tcPr>
          <w:p w:rsidR="00017E30" w:rsidRPr="00017E30" w:rsidRDefault="00017E30" w:rsidP="00017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val="uk-UA"/>
              </w:rPr>
            </w:pPr>
            <w:r w:rsidRPr="00017E30">
              <w:rPr>
                <w:rFonts w:ascii="Times New Roman" w:eastAsia="Times New Roman" w:hAnsi="Times New Roman" w:cs="Times New Roman"/>
                <w:bCs/>
                <w:color w:val="FF0000"/>
                <w:lang w:val="uk-UA"/>
              </w:rPr>
              <w:t>Інвестиційне кредитування</w:t>
            </w:r>
          </w:p>
        </w:tc>
        <w:tc>
          <w:tcPr>
            <w:tcW w:w="1418" w:type="dxa"/>
            <w:vMerge/>
            <w:vAlign w:val="center"/>
          </w:tcPr>
          <w:p w:rsidR="00017E30" w:rsidRPr="0011383B" w:rsidRDefault="00017E30" w:rsidP="00017E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017E30" w:rsidRPr="0011383B" w:rsidRDefault="00017E30" w:rsidP="00017E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17E30" w:rsidRPr="0011383B" w:rsidTr="00017E30">
        <w:tc>
          <w:tcPr>
            <w:tcW w:w="1256" w:type="dxa"/>
            <w:vMerge/>
            <w:vAlign w:val="center"/>
          </w:tcPr>
          <w:p w:rsidR="00017E30" w:rsidRPr="0011383B" w:rsidRDefault="00017E30" w:rsidP="00017E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35" w:type="dxa"/>
            <w:vAlign w:val="center"/>
          </w:tcPr>
          <w:p w:rsidR="00017E30" w:rsidRPr="00017E30" w:rsidRDefault="00017E30" w:rsidP="00017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val="uk-UA"/>
              </w:rPr>
            </w:pPr>
            <w:r w:rsidRPr="00017E30">
              <w:rPr>
                <w:rFonts w:ascii="Times New Roman" w:eastAsia="Times New Roman" w:hAnsi="Times New Roman" w:cs="Times New Roman"/>
                <w:bCs/>
                <w:color w:val="FF0000"/>
                <w:lang w:val="uk-UA"/>
              </w:rPr>
              <w:t>Банківське право</w:t>
            </w:r>
          </w:p>
        </w:tc>
        <w:tc>
          <w:tcPr>
            <w:tcW w:w="1418" w:type="dxa"/>
            <w:vMerge/>
            <w:vAlign w:val="center"/>
          </w:tcPr>
          <w:p w:rsidR="00017E30" w:rsidRPr="0011383B" w:rsidRDefault="00017E30" w:rsidP="00017E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017E30" w:rsidRPr="0011383B" w:rsidRDefault="00017E30" w:rsidP="00017E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17E30" w:rsidRPr="0011383B" w:rsidTr="00017E30">
        <w:tc>
          <w:tcPr>
            <w:tcW w:w="1256" w:type="dxa"/>
            <w:vMerge/>
            <w:vAlign w:val="center"/>
          </w:tcPr>
          <w:p w:rsidR="00017E30" w:rsidRPr="0011383B" w:rsidRDefault="00017E30" w:rsidP="00017E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35" w:type="dxa"/>
            <w:vAlign w:val="center"/>
          </w:tcPr>
          <w:p w:rsidR="00017E30" w:rsidRPr="00017E30" w:rsidRDefault="00017E30" w:rsidP="00017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val="uk-UA"/>
              </w:rPr>
            </w:pPr>
            <w:r w:rsidRPr="00017E30">
              <w:rPr>
                <w:rFonts w:ascii="Times New Roman" w:eastAsia="Times New Roman" w:hAnsi="Times New Roman" w:cs="Times New Roman"/>
                <w:bCs/>
                <w:color w:val="FF0000"/>
                <w:lang w:val="uk-UA"/>
              </w:rPr>
              <w:t>Менеджмент та маркетинг</w:t>
            </w:r>
          </w:p>
        </w:tc>
        <w:tc>
          <w:tcPr>
            <w:tcW w:w="1418" w:type="dxa"/>
            <w:vMerge/>
            <w:vAlign w:val="center"/>
          </w:tcPr>
          <w:p w:rsidR="00017E30" w:rsidRPr="0011383B" w:rsidRDefault="00017E30" w:rsidP="00017E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017E30" w:rsidRPr="0011383B" w:rsidRDefault="00017E30" w:rsidP="00017E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17E30" w:rsidRPr="0011383B" w:rsidTr="00017E30">
        <w:tc>
          <w:tcPr>
            <w:tcW w:w="1256" w:type="dxa"/>
            <w:vAlign w:val="center"/>
          </w:tcPr>
          <w:p w:rsidR="00017E30" w:rsidRPr="0011383B" w:rsidRDefault="00017E30" w:rsidP="00017E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35" w:type="dxa"/>
            <w:vAlign w:val="center"/>
          </w:tcPr>
          <w:p w:rsidR="00017E30" w:rsidRPr="0011383B" w:rsidRDefault="00017E30" w:rsidP="00017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11383B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всього </w:t>
            </w:r>
          </w:p>
        </w:tc>
        <w:tc>
          <w:tcPr>
            <w:tcW w:w="1418" w:type="dxa"/>
            <w:vAlign w:val="center"/>
          </w:tcPr>
          <w:p w:rsidR="00017E30" w:rsidRPr="0011383B" w:rsidRDefault="00017E30" w:rsidP="00017E30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1383B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1418" w:type="dxa"/>
            <w:vAlign w:val="center"/>
          </w:tcPr>
          <w:p w:rsidR="00017E30" w:rsidRPr="0011383B" w:rsidRDefault="00017E30" w:rsidP="00017E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17E30" w:rsidRDefault="00017E30" w:rsidP="00017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CDF" w:rsidRDefault="00890CDF" w:rsidP="00017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CDF" w:rsidRDefault="00890CDF" w:rsidP="00017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CDF" w:rsidRDefault="00890CDF" w:rsidP="00017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CDF" w:rsidRDefault="00890CDF" w:rsidP="00017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CDF" w:rsidRDefault="00890CDF" w:rsidP="00017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CDF" w:rsidRDefault="00890CDF" w:rsidP="00017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CDF" w:rsidRDefault="00890CDF" w:rsidP="00017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CDF" w:rsidRDefault="00890CDF" w:rsidP="00017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CDF" w:rsidRDefault="00890CDF" w:rsidP="00017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CDF" w:rsidRDefault="00890CDF" w:rsidP="00017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CDF" w:rsidRDefault="00890CDF" w:rsidP="00017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CDF" w:rsidRDefault="00890CDF" w:rsidP="00017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CDF" w:rsidRDefault="00890CDF" w:rsidP="00017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CDF" w:rsidRDefault="00890CDF" w:rsidP="00017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CDF" w:rsidRDefault="00890CDF" w:rsidP="00017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CDF" w:rsidRDefault="00890CDF" w:rsidP="00017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CDF" w:rsidRPr="00CE4132" w:rsidRDefault="00890CDF" w:rsidP="00890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40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МІНІСТЕРСТВО ОСВІТИ І НАУКИ УКРАЇНИ</w:t>
      </w:r>
    </w:p>
    <w:p w:rsidR="00890CDF" w:rsidRDefault="00890CDF" w:rsidP="00890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Відокремлений структурний підрозділ «Запорізький </w:t>
      </w:r>
    </w:p>
    <w:p w:rsidR="00890CDF" w:rsidRPr="009E1FCF" w:rsidRDefault="00890CDF" w:rsidP="00890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гуманітарний фаховий коледж</w:t>
      </w:r>
    </w:p>
    <w:p w:rsidR="00890CDF" w:rsidRPr="00044404" w:rsidRDefault="00890CDF" w:rsidP="00890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6C3E">
        <w:rPr>
          <w:rFonts w:ascii="Times New Roman" w:hAnsi="Times New Roman" w:cs="Times New Roman"/>
          <w:b/>
          <w:sz w:val="28"/>
          <w:szCs w:val="28"/>
          <w:lang w:val="uk-UA"/>
        </w:rPr>
        <w:t>Національного університету «Запорізька політехніка»</w:t>
      </w:r>
    </w:p>
    <w:p w:rsidR="00890CDF" w:rsidRPr="00044404" w:rsidRDefault="00890CDF" w:rsidP="00890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0CDF" w:rsidRPr="00044404" w:rsidRDefault="00890CDF" w:rsidP="00890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0CDF" w:rsidRPr="00C841A5" w:rsidRDefault="00890CDF" w:rsidP="00890CD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41A5">
        <w:rPr>
          <w:rFonts w:ascii="Times New Roman" w:eastAsia="Calibri" w:hAnsi="Times New Roman" w:cs="Times New Roman"/>
          <w:sz w:val="28"/>
          <w:szCs w:val="28"/>
          <w:lang w:val="uk-UA"/>
        </w:rPr>
        <w:t>ЗАТВЕРДЖУЮ</w:t>
      </w:r>
    </w:p>
    <w:p w:rsidR="00890CDF" w:rsidRPr="00C841A5" w:rsidRDefault="00890CDF" w:rsidP="00890CD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Дир</w:t>
      </w:r>
      <w:r w:rsidRPr="00C841A5">
        <w:rPr>
          <w:rFonts w:ascii="Times New Roman" w:eastAsia="Calibri" w:hAnsi="Times New Roman" w:cs="Times New Roman"/>
          <w:sz w:val="28"/>
          <w:szCs w:val="28"/>
          <w:lang w:val="uk-UA"/>
        </w:rPr>
        <w:t>ектор</w:t>
      </w:r>
    </w:p>
    <w:p w:rsidR="00890CDF" w:rsidRDefault="00890CDF" w:rsidP="00890CD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ВСП «ЗГФК   </w:t>
      </w:r>
      <w:r w:rsidRPr="00C841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НУ </w:t>
      </w:r>
    </w:p>
    <w:p w:rsidR="00890CDF" w:rsidRPr="00C841A5" w:rsidRDefault="00890CDF" w:rsidP="00890CD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41A5">
        <w:rPr>
          <w:rFonts w:ascii="Times New Roman" w:eastAsia="Calibri" w:hAnsi="Times New Roman" w:cs="Times New Roman"/>
          <w:sz w:val="28"/>
          <w:szCs w:val="28"/>
          <w:lang w:val="uk-UA"/>
        </w:rPr>
        <w:t>«Запорізька політехніка»</w:t>
      </w:r>
    </w:p>
    <w:p w:rsidR="00890CDF" w:rsidRPr="00C841A5" w:rsidRDefault="00890CDF" w:rsidP="00890CD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41A5">
        <w:rPr>
          <w:rFonts w:ascii="Times New Roman" w:eastAsia="Calibri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Ірина</w:t>
      </w:r>
      <w:r w:rsidRPr="00C841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КЛИМОВА</w:t>
      </w:r>
    </w:p>
    <w:p w:rsidR="00890CDF" w:rsidRPr="00C841A5" w:rsidRDefault="00890CDF" w:rsidP="00890CD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41A5">
        <w:rPr>
          <w:rFonts w:ascii="Times New Roman" w:eastAsia="Calibri" w:hAnsi="Times New Roman" w:cs="Times New Roman"/>
          <w:sz w:val="28"/>
          <w:szCs w:val="28"/>
          <w:lang w:val="uk-UA"/>
        </w:rPr>
        <w:t>«____»___________2023 р.</w:t>
      </w:r>
    </w:p>
    <w:p w:rsidR="00890CDF" w:rsidRPr="00044404" w:rsidRDefault="00890CDF" w:rsidP="00890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0CDF" w:rsidRPr="00044404" w:rsidRDefault="00890CDF" w:rsidP="00890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0CDF" w:rsidRPr="00044404" w:rsidRDefault="00890CDF" w:rsidP="00890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0CDF" w:rsidRPr="00044404" w:rsidRDefault="00890CDF" w:rsidP="00890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0CDF" w:rsidRPr="00044404" w:rsidRDefault="00890CDF" w:rsidP="00890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4404">
        <w:rPr>
          <w:rFonts w:ascii="Times New Roman" w:hAnsi="Times New Roman" w:cs="Times New Roman"/>
          <w:b/>
          <w:sz w:val="28"/>
          <w:szCs w:val="28"/>
          <w:lang w:val="uk-UA"/>
        </w:rPr>
        <w:t>ОСВІТНЬО - ПРОФЕСІЙНА ПРОГРАМА ПІДГОТОВКИ</w:t>
      </w:r>
    </w:p>
    <w:p w:rsidR="00890CDF" w:rsidRPr="00044404" w:rsidRDefault="00890CDF" w:rsidP="00890CDF">
      <w:pPr>
        <w:pStyle w:val="Default"/>
        <w:jc w:val="center"/>
        <w:rPr>
          <w:b/>
          <w:sz w:val="28"/>
          <w:szCs w:val="28"/>
          <w:u w:val="single"/>
          <w:lang w:val="uk-UA"/>
        </w:rPr>
      </w:pPr>
      <w:r w:rsidRPr="00044404">
        <w:rPr>
          <w:b/>
          <w:sz w:val="28"/>
          <w:szCs w:val="28"/>
          <w:u w:val="single"/>
          <w:lang w:val="uk-UA"/>
        </w:rPr>
        <w:t xml:space="preserve"> «Фінанси, банківська справа та страхування»</w:t>
      </w:r>
    </w:p>
    <w:p w:rsidR="00890CDF" w:rsidRPr="00044404" w:rsidRDefault="00890CDF" w:rsidP="00890CDF">
      <w:pPr>
        <w:pStyle w:val="Default"/>
        <w:jc w:val="center"/>
        <w:rPr>
          <w:sz w:val="28"/>
          <w:szCs w:val="28"/>
          <w:u w:val="single"/>
          <w:lang w:val="uk-UA"/>
        </w:rPr>
      </w:pPr>
    </w:p>
    <w:p w:rsidR="00890CDF" w:rsidRPr="00044404" w:rsidRDefault="00890CDF" w:rsidP="00890CDF">
      <w:pPr>
        <w:pStyle w:val="Default"/>
        <w:jc w:val="center"/>
        <w:rPr>
          <w:b/>
          <w:sz w:val="28"/>
          <w:szCs w:val="28"/>
          <w:lang w:val="uk-UA"/>
        </w:rPr>
      </w:pPr>
    </w:p>
    <w:p w:rsidR="00890CDF" w:rsidRPr="00044404" w:rsidRDefault="00890CDF" w:rsidP="00890CDF">
      <w:pPr>
        <w:pStyle w:val="Default"/>
        <w:jc w:val="center"/>
        <w:rPr>
          <w:sz w:val="28"/>
          <w:szCs w:val="28"/>
          <w:u w:val="single"/>
          <w:lang w:val="uk-UA"/>
        </w:rPr>
      </w:pPr>
      <w:r w:rsidRPr="00044404">
        <w:rPr>
          <w:b/>
          <w:sz w:val="28"/>
          <w:szCs w:val="28"/>
          <w:lang w:val="uk-UA"/>
        </w:rPr>
        <w:t xml:space="preserve">Галузь знань                       </w:t>
      </w:r>
      <w:r w:rsidRPr="00044404">
        <w:rPr>
          <w:sz w:val="28"/>
          <w:szCs w:val="28"/>
          <w:u w:val="single"/>
          <w:lang w:val="uk-UA"/>
        </w:rPr>
        <w:t>07 Управління та адміністрування</w:t>
      </w:r>
    </w:p>
    <w:p w:rsidR="00890CDF" w:rsidRPr="00044404" w:rsidRDefault="00890CDF" w:rsidP="00890CDF">
      <w:pPr>
        <w:pStyle w:val="Default"/>
        <w:rPr>
          <w:i/>
          <w:sz w:val="28"/>
          <w:szCs w:val="28"/>
          <w:lang w:val="uk-UA"/>
        </w:rPr>
      </w:pPr>
      <w:r w:rsidRPr="00044404">
        <w:rPr>
          <w:b/>
          <w:sz w:val="28"/>
          <w:szCs w:val="28"/>
          <w:lang w:val="uk-UA"/>
        </w:rPr>
        <w:t xml:space="preserve">                                       </w:t>
      </w:r>
    </w:p>
    <w:p w:rsidR="00890CDF" w:rsidRPr="00044404" w:rsidRDefault="00890CDF" w:rsidP="00890CDF">
      <w:pPr>
        <w:pStyle w:val="Default"/>
        <w:rPr>
          <w:sz w:val="28"/>
          <w:szCs w:val="28"/>
          <w:u w:val="single"/>
          <w:lang w:val="uk-UA"/>
        </w:rPr>
      </w:pPr>
      <w:r w:rsidRPr="00044404">
        <w:rPr>
          <w:b/>
          <w:sz w:val="28"/>
          <w:szCs w:val="28"/>
          <w:lang w:val="uk-UA"/>
        </w:rPr>
        <w:t xml:space="preserve">             Спеціальність                      </w:t>
      </w:r>
      <w:r w:rsidRPr="00044404">
        <w:rPr>
          <w:sz w:val="28"/>
          <w:szCs w:val="28"/>
          <w:u w:val="single"/>
          <w:lang w:val="uk-UA"/>
        </w:rPr>
        <w:t>072</w:t>
      </w:r>
      <w:r w:rsidRPr="00044404">
        <w:rPr>
          <w:b/>
          <w:sz w:val="28"/>
          <w:szCs w:val="28"/>
          <w:u w:val="single"/>
          <w:lang w:val="uk-UA"/>
        </w:rPr>
        <w:t xml:space="preserve"> </w:t>
      </w:r>
      <w:r w:rsidRPr="00044404">
        <w:rPr>
          <w:sz w:val="28"/>
          <w:szCs w:val="28"/>
          <w:u w:val="single"/>
          <w:lang w:val="uk-UA"/>
        </w:rPr>
        <w:t xml:space="preserve">«Фінанси, банківська справа та </w:t>
      </w:r>
    </w:p>
    <w:p w:rsidR="00890CDF" w:rsidRPr="00044404" w:rsidRDefault="00890CDF" w:rsidP="00890CDF">
      <w:pPr>
        <w:pStyle w:val="Default"/>
        <w:rPr>
          <w:sz w:val="28"/>
          <w:szCs w:val="28"/>
          <w:u w:val="single"/>
          <w:lang w:val="uk-UA"/>
        </w:rPr>
      </w:pPr>
      <w:r w:rsidRPr="00044404">
        <w:rPr>
          <w:sz w:val="28"/>
          <w:szCs w:val="28"/>
          <w:lang w:val="uk-UA"/>
        </w:rPr>
        <w:t xml:space="preserve">                                                             </w:t>
      </w:r>
      <w:r w:rsidRPr="00044404">
        <w:rPr>
          <w:sz w:val="28"/>
          <w:szCs w:val="28"/>
          <w:u w:val="single"/>
          <w:lang w:val="uk-UA"/>
        </w:rPr>
        <w:t>страхування»</w:t>
      </w:r>
    </w:p>
    <w:p w:rsidR="00890CDF" w:rsidRPr="00044404" w:rsidRDefault="00890CDF" w:rsidP="00890CDF">
      <w:pPr>
        <w:pStyle w:val="Default"/>
        <w:rPr>
          <w:sz w:val="28"/>
          <w:szCs w:val="28"/>
          <w:u w:val="single"/>
          <w:lang w:val="uk-UA"/>
        </w:rPr>
      </w:pPr>
    </w:p>
    <w:p w:rsidR="00890CDF" w:rsidRPr="00044404" w:rsidRDefault="00890CDF" w:rsidP="00890CDF">
      <w:pPr>
        <w:pStyle w:val="Default"/>
        <w:rPr>
          <w:b/>
          <w:sz w:val="28"/>
          <w:szCs w:val="28"/>
          <w:lang w:val="uk-UA"/>
        </w:rPr>
      </w:pPr>
      <w:r w:rsidRPr="00044404">
        <w:rPr>
          <w:b/>
          <w:sz w:val="28"/>
          <w:szCs w:val="28"/>
          <w:lang w:val="uk-UA"/>
        </w:rPr>
        <w:t xml:space="preserve">             Рівень освіти                        </w:t>
      </w:r>
      <w:r w:rsidRPr="00044404">
        <w:rPr>
          <w:sz w:val="28"/>
          <w:szCs w:val="28"/>
          <w:u w:val="single"/>
          <w:lang w:val="uk-UA"/>
        </w:rPr>
        <w:t>Фахова передвища освіта</w:t>
      </w:r>
    </w:p>
    <w:p w:rsidR="00890CDF" w:rsidRPr="00044404" w:rsidRDefault="00890CDF" w:rsidP="00890CDF">
      <w:pPr>
        <w:pStyle w:val="Default"/>
        <w:jc w:val="center"/>
        <w:rPr>
          <w:i/>
          <w:sz w:val="28"/>
          <w:szCs w:val="28"/>
          <w:u w:val="single"/>
          <w:lang w:val="uk-UA"/>
        </w:rPr>
      </w:pPr>
    </w:p>
    <w:p w:rsidR="00890CDF" w:rsidRPr="00044404" w:rsidRDefault="00890CDF" w:rsidP="00890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444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Кваліфікація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04440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Фаховий молодший бакалавр з фінансів,                    </w:t>
      </w:r>
    </w:p>
    <w:p w:rsidR="00890CDF" w:rsidRPr="00044404" w:rsidRDefault="00890CDF" w:rsidP="00890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4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Pr="00044404">
        <w:rPr>
          <w:rFonts w:ascii="Times New Roman" w:hAnsi="Times New Roman" w:cs="Times New Roman"/>
          <w:sz w:val="28"/>
          <w:szCs w:val="28"/>
          <w:u w:val="single"/>
          <w:lang w:val="uk-UA"/>
        </w:rPr>
        <w:t>банківської справи та страхування</w:t>
      </w:r>
    </w:p>
    <w:p w:rsidR="00890CDF" w:rsidRPr="00044404" w:rsidRDefault="00890CDF" w:rsidP="00890CDF">
      <w:pPr>
        <w:pStyle w:val="Iauiue"/>
        <w:ind w:firstLine="1312"/>
        <w:outlineLvl w:val="0"/>
        <w:rPr>
          <w:sz w:val="28"/>
          <w:szCs w:val="28"/>
          <w:u w:val="single"/>
          <w:lang w:val="uk-UA"/>
        </w:rPr>
      </w:pPr>
      <w:r w:rsidRPr="00044404">
        <w:rPr>
          <w:sz w:val="28"/>
          <w:szCs w:val="28"/>
          <w:u w:val="single"/>
          <w:lang w:val="uk-UA"/>
        </w:rPr>
        <w:t xml:space="preserve"> </w:t>
      </w:r>
    </w:p>
    <w:p w:rsidR="00890CDF" w:rsidRPr="00044404" w:rsidRDefault="00890CDF" w:rsidP="00890CDF">
      <w:pPr>
        <w:pStyle w:val="Iauiue"/>
        <w:ind w:firstLine="1312"/>
        <w:jc w:val="right"/>
        <w:outlineLvl w:val="0"/>
        <w:rPr>
          <w:sz w:val="28"/>
          <w:szCs w:val="28"/>
          <w:lang w:val="uk-UA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43"/>
      </w:tblGrid>
      <w:tr w:rsidR="00890CDF" w:rsidRPr="00C841A5" w:rsidTr="00F439FA">
        <w:tc>
          <w:tcPr>
            <w:tcW w:w="4820" w:type="dxa"/>
          </w:tcPr>
          <w:p w:rsidR="00890CDF" w:rsidRPr="00C841A5" w:rsidRDefault="00890CDF" w:rsidP="00F439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890CDF" w:rsidRPr="00890CDF" w:rsidRDefault="00890CDF" w:rsidP="0053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F">
              <w:rPr>
                <w:rFonts w:ascii="Times New Roman" w:hAnsi="Times New Roman" w:cs="Times New Roman"/>
                <w:sz w:val="28"/>
                <w:szCs w:val="28"/>
              </w:rPr>
              <w:t>Розглянуто та затверджено</w:t>
            </w:r>
          </w:p>
        </w:tc>
      </w:tr>
      <w:tr w:rsidR="00890CDF" w:rsidRPr="00C841A5" w:rsidTr="00F439FA">
        <w:tc>
          <w:tcPr>
            <w:tcW w:w="4820" w:type="dxa"/>
          </w:tcPr>
          <w:p w:rsidR="00890CDF" w:rsidRPr="00C841A5" w:rsidRDefault="00890CDF" w:rsidP="00F439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890CDF" w:rsidRPr="00890CDF" w:rsidRDefault="00890CDF" w:rsidP="0053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F">
              <w:rPr>
                <w:rFonts w:ascii="Times New Roman" w:hAnsi="Times New Roman" w:cs="Times New Roman"/>
                <w:sz w:val="28"/>
                <w:szCs w:val="28"/>
              </w:rPr>
              <w:t>Педагогічної радою  ВСП</w:t>
            </w:r>
          </w:p>
        </w:tc>
      </w:tr>
      <w:tr w:rsidR="00890CDF" w:rsidRPr="00C841A5" w:rsidTr="00F439FA">
        <w:tc>
          <w:tcPr>
            <w:tcW w:w="4820" w:type="dxa"/>
          </w:tcPr>
          <w:p w:rsidR="00890CDF" w:rsidRPr="00C841A5" w:rsidRDefault="00890CDF" w:rsidP="00F439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890CDF" w:rsidRPr="00890CDF" w:rsidRDefault="00890CDF" w:rsidP="0053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F">
              <w:rPr>
                <w:rFonts w:ascii="Times New Roman" w:hAnsi="Times New Roman" w:cs="Times New Roman"/>
                <w:sz w:val="28"/>
                <w:szCs w:val="28"/>
              </w:rPr>
              <w:t>«ЗГФК НУ «Запорізька політехніка»</w:t>
            </w:r>
          </w:p>
        </w:tc>
      </w:tr>
      <w:tr w:rsidR="00890CDF" w:rsidRPr="00C841A5" w:rsidTr="00F439FA">
        <w:tc>
          <w:tcPr>
            <w:tcW w:w="4820" w:type="dxa"/>
          </w:tcPr>
          <w:p w:rsidR="00890CDF" w:rsidRPr="00C841A5" w:rsidRDefault="00890CDF" w:rsidP="00F439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890CDF" w:rsidRPr="00890CDF" w:rsidRDefault="00890CDF" w:rsidP="00531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CDF" w:rsidRPr="00C841A5" w:rsidTr="00F439FA">
        <w:tc>
          <w:tcPr>
            <w:tcW w:w="4820" w:type="dxa"/>
          </w:tcPr>
          <w:p w:rsidR="00890CDF" w:rsidRPr="00C841A5" w:rsidRDefault="00890CDF" w:rsidP="00F439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890CDF" w:rsidRPr="00890CDF" w:rsidRDefault="00890CDF" w:rsidP="005311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0C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№ 8 від 24.03.2023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  <w:p w:rsidR="00890CDF" w:rsidRPr="00890CDF" w:rsidRDefault="00890CDF" w:rsidP="00890C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Вводиться в дію ї 01.09.2023 р.</w:t>
            </w:r>
          </w:p>
        </w:tc>
      </w:tr>
      <w:tr w:rsidR="00890CDF" w:rsidRPr="00C841A5" w:rsidTr="00F439FA">
        <w:tc>
          <w:tcPr>
            <w:tcW w:w="4820" w:type="dxa"/>
          </w:tcPr>
          <w:p w:rsidR="00890CDF" w:rsidRPr="00C841A5" w:rsidRDefault="00890CDF" w:rsidP="00F439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890CDF" w:rsidRPr="00260C05" w:rsidRDefault="00890CDF" w:rsidP="00531126"/>
        </w:tc>
      </w:tr>
    </w:tbl>
    <w:p w:rsidR="00890CDF" w:rsidRPr="00044404" w:rsidRDefault="00890CDF" w:rsidP="00890CDF">
      <w:pPr>
        <w:pStyle w:val="Iauiue"/>
        <w:jc w:val="right"/>
        <w:outlineLvl w:val="0"/>
        <w:rPr>
          <w:sz w:val="28"/>
          <w:szCs w:val="28"/>
          <w:lang w:val="uk-UA"/>
        </w:rPr>
      </w:pPr>
    </w:p>
    <w:p w:rsidR="00890CDF" w:rsidRPr="00044404" w:rsidRDefault="00890CDF" w:rsidP="00890CDF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CDF" w:rsidRPr="00044404" w:rsidRDefault="00890CDF" w:rsidP="00890CDF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CDF" w:rsidRPr="00044404" w:rsidRDefault="00890CDF" w:rsidP="00890CDF">
      <w:pPr>
        <w:overflowPunct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44404">
        <w:rPr>
          <w:rFonts w:ascii="Times New Roman" w:hAnsi="Times New Roman" w:cs="Times New Roman"/>
          <w:sz w:val="28"/>
          <w:szCs w:val="28"/>
          <w:lang w:val="uk-UA"/>
        </w:rPr>
        <w:t>Запоріжжя - 202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890CDF" w:rsidRPr="00421A1D" w:rsidRDefault="00890CDF" w:rsidP="00890C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404">
        <w:rPr>
          <w:b/>
          <w:sz w:val="28"/>
          <w:szCs w:val="28"/>
          <w:lang w:val="uk-UA"/>
        </w:rPr>
        <w:br w:type="page"/>
      </w:r>
    </w:p>
    <w:sectPr w:rsidR="00890CDF" w:rsidRPr="00421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E7A" w:rsidRDefault="00F22E7A" w:rsidP="0033672A">
      <w:pPr>
        <w:spacing w:after="0" w:line="240" w:lineRule="auto"/>
      </w:pPr>
      <w:r>
        <w:separator/>
      </w:r>
    </w:p>
  </w:endnote>
  <w:endnote w:type="continuationSeparator" w:id="0">
    <w:p w:rsidR="00F22E7A" w:rsidRDefault="00F22E7A" w:rsidP="0033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E7A" w:rsidRDefault="00F22E7A" w:rsidP="0033672A">
      <w:pPr>
        <w:spacing w:after="0" w:line="240" w:lineRule="auto"/>
      </w:pPr>
      <w:r>
        <w:separator/>
      </w:r>
    </w:p>
  </w:footnote>
  <w:footnote w:type="continuationSeparator" w:id="0">
    <w:p w:rsidR="00F22E7A" w:rsidRDefault="00F22E7A" w:rsidP="00336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623671"/>
      <w:docPartObj>
        <w:docPartGallery w:val="Page Numbers (Top of Page)"/>
        <w:docPartUnique/>
      </w:docPartObj>
    </w:sdtPr>
    <w:sdtEndPr/>
    <w:sdtContent>
      <w:p w:rsidR="00017E30" w:rsidRDefault="00017E3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4E2">
          <w:rPr>
            <w:noProof/>
          </w:rPr>
          <w:t>1</w:t>
        </w:r>
        <w:r>
          <w:fldChar w:fldCharType="end"/>
        </w:r>
      </w:p>
    </w:sdtContent>
  </w:sdt>
  <w:p w:rsidR="00017E30" w:rsidRDefault="00017E3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CE4"/>
    <w:multiLevelType w:val="hybridMultilevel"/>
    <w:tmpl w:val="84FC4B4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21"/>
    <w:rsid w:val="00000D0A"/>
    <w:rsid w:val="00017E30"/>
    <w:rsid w:val="00022C67"/>
    <w:rsid w:val="00023AB7"/>
    <w:rsid w:val="00025F51"/>
    <w:rsid w:val="00026D77"/>
    <w:rsid w:val="000424AE"/>
    <w:rsid w:val="00044404"/>
    <w:rsid w:val="00074F69"/>
    <w:rsid w:val="00076171"/>
    <w:rsid w:val="000803B9"/>
    <w:rsid w:val="000855D6"/>
    <w:rsid w:val="000974EF"/>
    <w:rsid w:val="000C1754"/>
    <w:rsid w:val="000C5CDE"/>
    <w:rsid w:val="0011383B"/>
    <w:rsid w:val="00114A25"/>
    <w:rsid w:val="001304F9"/>
    <w:rsid w:val="0015091C"/>
    <w:rsid w:val="00155FDE"/>
    <w:rsid w:val="001600EA"/>
    <w:rsid w:val="00163894"/>
    <w:rsid w:val="00171851"/>
    <w:rsid w:val="00173C64"/>
    <w:rsid w:val="00192C6A"/>
    <w:rsid w:val="001931B8"/>
    <w:rsid w:val="001A1959"/>
    <w:rsid w:val="001A674C"/>
    <w:rsid w:val="001C4194"/>
    <w:rsid w:val="001C6E0F"/>
    <w:rsid w:val="001C7966"/>
    <w:rsid w:val="001F1E06"/>
    <w:rsid w:val="002117F9"/>
    <w:rsid w:val="00217E8A"/>
    <w:rsid w:val="00222E55"/>
    <w:rsid w:val="00225E21"/>
    <w:rsid w:val="002268DD"/>
    <w:rsid w:val="00227356"/>
    <w:rsid w:val="00227A6B"/>
    <w:rsid w:val="0024486B"/>
    <w:rsid w:val="0025177D"/>
    <w:rsid w:val="0026015A"/>
    <w:rsid w:val="00260C25"/>
    <w:rsid w:val="0026779D"/>
    <w:rsid w:val="002725D2"/>
    <w:rsid w:val="00287D9B"/>
    <w:rsid w:val="002A317A"/>
    <w:rsid w:val="002B2C0E"/>
    <w:rsid w:val="002B6396"/>
    <w:rsid w:val="002C1A93"/>
    <w:rsid w:val="002D1607"/>
    <w:rsid w:val="002F6F3E"/>
    <w:rsid w:val="00325EAC"/>
    <w:rsid w:val="0033672A"/>
    <w:rsid w:val="00341DF3"/>
    <w:rsid w:val="003A199D"/>
    <w:rsid w:val="003B6729"/>
    <w:rsid w:val="003D00B1"/>
    <w:rsid w:val="003E6FB1"/>
    <w:rsid w:val="003F19B4"/>
    <w:rsid w:val="003F4F3E"/>
    <w:rsid w:val="00400180"/>
    <w:rsid w:val="00421A1D"/>
    <w:rsid w:val="004250AE"/>
    <w:rsid w:val="00437FEA"/>
    <w:rsid w:val="00442FB6"/>
    <w:rsid w:val="004471F9"/>
    <w:rsid w:val="0045679A"/>
    <w:rsid w:val="00461D55"/>
    <w:rsid w:val="00474B54"/>
    <w:rsid w:val="00487939"/>
    <w:rsid w:val="004906F3"/>
    <w:rsid w:val="00493038"/>
    <w:rsid w:val="004A0E95"/>
    <w:rsid w:val="004C4CBA"/>
    <w:rsid w:val="004D3B64"/>
    <w:rsid w:val="0051433D"/>
    <w:rsid w:val="00520A9B"/>
    <w:rsid w:val="00526C5D"/>
    <w:rsid w:val="0053280E"/>
    <w:rsid w:val="0053704A"/>
    <w:rsid w:val="00554A02"/>
    <w:rsid w:val="00556E82"/>
    <w:rsid w:val="00576F5F"/>
    <w:rsid w:val="005B3DAE"/>
    <w:rsid w:val="005C2696"/>
    <w:rsid w:val="005D52BD"/>
    <w:rsid w:val="005F38CA"/>
    <w:rsid w:val="00622C7B"/>
    <w:rsid w:val="006254D4"/>
    <w:rsid w:val="00630F27"/>
    <w:rsid w:val="00696A5D"/>
    <w:rsid w:val="006B2668"/>
    <w:rsid w:val="006B6EB6"/>
    <w:rsid w:val="006F1748"/>
    <w:rsid w:val="007106FF"/>
    <w:rsid w:val="00736578"/>
    <w:rsid w:val="0074020A"/>
    <w:rsid w:val="00763D9A"/>
    <w:rsid w:val="00772D60"/>
    <w:rsid w:val="007745E4"/>
    <w:rsid w:val="007944E2"/>
    <w:rsid w:val="007957F9"/>
    <w:rsid w:val="007A2338"/>
    <w:rsid w:val="007A3087"/>
    <w:rsid w:val="007A3D24"/>
    <w:rsid w:val="007D195E"/>
    <w:rsid w:val="007D3A7F"/>
    <w:rsid w:val="007E688A"/>
    <w:rsid w:val="007E6BD8"/>
    <w:rsid w:val="007F135C"/>
    <w:rsid w:val="007F204A"/>
    <w:rsid w:val="007F6813"/>
    <w:rsid w:val="0080419C"/>
    <w:rsid w:val="00816B46"/>
    <w:rsid w:val="00826DD5"/>
    <w:rsid w:val="00827E11"/>
    <w:rsid w:val="00847F48"/>
    <w:rsid w:val="00852F77"/>
    <w:rsid w:val="00855B05"/>
    <w:rsid w:val="008653B0"/>
    <w:rsid w:val="00875A81"/>
    <w:rsid w:val="008864E8"/>
    <w:rsid w:val="0088695E"/>
    <w:rsid w:val="00890CDF"/>
    <w:rsid w:val="00893FEC"/>
    <w:rsid w:val="00897D1A"/>
    <w:rsid w:val="008B6544"/>
    <w:rsid w:val="008C2A55"/>
    <w:rsid w:val="008C2DE4"/>
    <w:rsid w:val="008D4416"/>
    <w:rsid w:val="008F5EEA"/>
    <w:rsid w:val="0091269C"/>
    <w:rsid w:val="009543B0"/>
    <w:rsid w:val="00954B68"/>
    <w:rsid w:val="00956153"/>
    <w:rsid w:val="00981658"/>
    <w:rsid w:val="00982CBD"/>
    <w:rsid w:val="00992793"/>
    <w:rsid w:val="00996FFE"/>
    <w:rsid w:val="009A6D00"/>
    <w:rsid w:val="009B6661"/>
    <w:rsid w:val="009B6FCB"/>
    <w:rsid w:val="009C7BA4"/>
    <w:rsid w:val="009D67B1"/>
    <w:rsid w:val="009D6AD2"/>
    <w:rsid w:val="009E1FCF"/>
    <w:rsid w:val="009F5878"/>
    <w:rsid w:val="00A04802"/>
    <w:rsid w:val="00A05DA8"/>
    <w:rsid w:val="00A10328"/>
    <w:rsid w:val="00A1206E"/>
    <w:rsid w:val="00A22A83"/>
    <w:rsid w:val="00A30DAF"/>
    <w:rsid w:val="00A319FF"/>
    <w:rsid w:val="00A31CB0"/>
    <w:rsid w:val="00A36AE5"/>
    <w:rsid w:val="00A37B71"/>
    <w:rsid w:val="00A4002D"/>
    <w:rsid w:val="00A414F7"/>
    <w:rsid w:val="00A447FE"/>
    <w:rsid w:val="00A769DF"/>
    <w:rsid w:val="00A840B5"/>
    <w:rsid w:val="00A86D1B"/>
    <w:rsid w:val="00A956D9"/>
    <w:rsid w:val="00AA4DA0"/>
    <w:rsid w:val="00AB00E8"/>
    <w:rsid w:val="00AB0ED7"/>
    <w:rsid w:val="00AB691C"/>
    <w:rsid w:val="00AB6C3E"/>
    <w:rsid w:val="00AC14A2"/>
    <w:rsid w:val="00AC7363"/>
    <w:rsid w:val="00AE3021"/>
    <w:rsid w:val="00AE38FF"/>
    <w:rsid w:val="00AF2237"/>
    <w:rsid w:val="00AF3458"/>
    <w:rsid w:val="00B0207F"/>
    <w:rsid w:val="00B03F52"/>
    <w:rsid w:val="00B10D50"/>
    <w:rsid w:val="00B14557"/>
    <w:rsid w:val="00B14706"/>
    <w:rsid w:val="00B46358"/>
    <w:rsid w:val="00B51C85"/>
    <w:rsid w:val="00B60B10"/>
    <w:rsid w:val="00B6173F"/>
    <w:rsid w:val="00B913AE"/>
    <w:rsid w:val="00B92CB1"/>
    <w:rsid w:val="00BA68B2"/>
    <w:rsid w:val="00BD2612"/>
    <w:rsid w:val="00BF1A98"/>
    <w:rsid w:val="00C25B8D"/>
    <w:rsid w:val="00C370BA"/>
    <w:rsid w:val="00C40920"/>
    <w:rsid w:val="00C56686"/>
    <w:rsid w:val="00C64AA3"/>
    <w:rsid w:val="00C72D6D"/>
    <w:rsid w:val="00C841A5"/>
    <w:rsid w:val="00C87625"/>
    <w:rsid w:val="00C94C53"/>
    <w:rsid w:val="00CA5BAF"/>
    <w:rsid w:val="00CB426D"/>
    <w:rsid w:val="00CD69E4"/>
    <w:rsid w:val="00CE2695"/>
    <w:rsid w:val="00CE4132"/>
    <w:rsid w:val="00D02A98"/>
    <w:rsid w:val="00D04288"/>
    <w:rsid w:val="00D120A9"/>
    <w:rsid w:val="00D16385"/>
    <w:rsid w:val="00D2262A"/>
    <w:rsid w:val="00D23E12"/>
    <w:rsid w:val="00D2773E"/>
    <w:rsid w:val="00D33D84"/>
    <w:rsid w:val="00D34C66"/>
    <w:rsid w:val="00D57E4D"/>
    <w:rsid w:val="00D61421"/>
    <w:rsid w:val="00D63076"/>
    <w:rsid w:val="00D85B9A"/>
    <w:rsid w:val="00DB4F96"/>
    <w:rsid w:val="00DB728D"/>
    <w:rsid w:val="00DC0664"/>
    <w:rsid w:val="00DF6FD3"/>
    <w:rsid w:val="00E07EBA"/>
    <w:rsid w:val="00E11DAB"/>
    <w:rsid w:val="00E17DFF"/>
    <w:rsid w:val="00E32B12"/>
    <w:rsid w:val="00E32E9D"/>
    <w:rsid w:val="00E370B4"/>
    <w:rsid w:val="00E4533A"/>
    <w:rsid w:val="00E5396A"/>
    <w:rsid w:val="00E56A9E"/>
    <w:rsid w:val="00E61103"/>
    <w:rsid w:val="00E87626"/>
    <w:rsid w:val="00E909D5"/>
    <w:rsid w:val="00E91427"/>
    <w:rsid w:val="00E91AFE"/>
    <w:rsid w:val="00E978DB"/>
    <w:rsid w:val="00EA24BF"/>
    <w:rsid w:val="00EB271B"/>
    <w:rsid w:val="00ED0DA4"/>
    <w:rsid w:val="00ED1CDB"/>
    <w:rsid w:val="00EE1480"/>
    <w:rsid w:val="00EE2F7A"/>
    <w:rsid w:val="00EE4720"/>
    <w:rsid w:val="00EF321E"/>
    <w:rsid w:val="00EF57C9"/>
    <w:rsid w:val="00F01CF8"/>
    <w:rsid w:val="00F22E7A"/>
    <w:rsid w:val="00F24CC4"/>
    <w:rsid w:val="00F36040"/>
    <w:rsid w:val="00F55096"/>
    <w:rsid w:val="00F553E7"/>
    <w:rsid w:val="00F55C8A"/>
    <w:rsid w:val="00F95576"/>
    <w:rsid w:val="00F967BC"/>
    <w:rsid w:val="00FC77C1"/>
    <w:rsid w:val="00FD6715"/>
    <w:rsid w:val="00FE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AE302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7E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rsid w:val="00217E8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6">
    <w:name w:val="Основной текст Знак"/>
    <w:basedOn w:val="a0"/>
    <w:link w:val="a5"/>
    <w:uiPriority w:val="99"/>
    <w:rsid w:val="00217E8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Iauiue">
    <w:name w:val="Iau?iue"/>
    <w:uiPriority w:val="99"/>
    <w:rsid w:val="00F55C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4">
    <w:name w:val="Выделить 14"/>
    <w:uiPriority w:val="99"/>
    <w:rsid w:val="00F55C8A"/>
    <w:rPr>
      <w:rFonts w:ascii="Times New Roman" w:hAnsi="Times New Roman"/>
      <w:b/>
      <w:sz w:val="28"/>
    </w:rPr>
  </w:style>
  <w:style w:type="character" w:customStyle="1" w:styleId="apple-converted-space">
    <w:name w:val="apple-converted-space"/>
    <w:basedOn w:val="a0"/>
    <w:rsid w:val="00D2773E"/>
  </w:style>
  <w:style w:type="paragraph" w:styleId="a7">
    <w:name w:val="Balloon Text"/>
    <w:basedOn w:val="a"/>
    <w:link w:val="a8"/>
    <w:uiPriority w:val="99"/>
    <w:semiHidden/>
    <w:unhideWhenUsed/>
    <w:rsid w:val="009E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1FC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36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672A"/>
  </w:style>
  <w:style w:type="paragraph" w:styleId="ab">
    <w:name w:val="footer"/>
    <w:basedOn w:val="a"/>
    <w:link w:val="ac"/>
    <w:uiPriority w:val="99"/>
    <w:unhideWhenUsed/>
    <w:rsid w:val="00336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6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AE302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7E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rsid w:val="00217E8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6">
    <w:name w:val="Основной текст Знак"/>
    <w:basedOn w:val="a0"/>
    <w:link w:val="a5"/>
    <w:uiPriority w:val="99"/>
    <w:rsid w:val="00217E8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Iauiue">
    <w:name w:val="Iau?iue"/>
    <w:uiPriority w:val="99"/>
    <w:rsid w:val="00F55C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4">
    <w:name w:val="Выделить 14"/>
    <w:uiPriority w:val="99"/>
    <w:rsid w:val="00F55C8A"/>
    <w:rPr>
      <w:rFonts w:ascii="Times New Roman" w:hAnsi="Times New Roman"/>
      <w:b/>
      <w:sz w:val="28"/>
    </w:rPr>
  </w:style>
  <w:style w:type="character" w:customStyle="1" w:styleId="apple-converted-space">
    <w:name w:val="apple-converted-space"/>
    <w:basedOn w:val="a0"/>
    <w:rsid w:val="00D2773E"/>
  </w:style>
  <w:style w:type="paragraph" w:styleId="a7">
    <w:name w:val="Balloon Text"/>
    <w:basedOn w:val="a"/>
    <w:link w:val="a8"/>
    <w:uiPriority w:val="99"/>
    <w:semiHidden/>
    <w:unhideWhenUsed/>
    <w:rsid w:val="009E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1FC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36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672A"/>
  </w:style>
  <w:style w:type="paragraph" w:styleId="ab">
    <w:name w:val="footer"/>
    <w:basedOn w:val="a"/>
    <w:link w:val="ac"/>
    <w:uiPriority w:val="99"/>
    <w:unhideWhenUsed/>
    <w:rsid w:val="00336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6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n.gov.ua/ua/npa/pro-zatverdzhennya-tipovoyi-osvitnoyi-programi-profilnoyi-serednoyi-osviti-zakladiv-osviti-sho-zdijsnyuyut-pidgotovku-molodshih-specialistiv-na-osnovi-bazovoyi-zagalnoyi-serednoyi-osviti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on.gov.ua/storage/app/media/vishcha-osvita/zatverdzeni%20standarty/2019/05/28/072-finansi-bankivska-sprava-ta-strakhuvannya-bakalavr.pd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3A0FC-CD13-4BCC-8194-847A61FBC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5449</Words>
  <Characters>31061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2023-05-16T07:04:00Z</cp:lastPrinted>
  <dcterms:created xsi:type="dcterms:W3CDTF">2023-06-14T07:58:00Z</dcterms:created>
  <dcterms:modified xsi:type="dcterms:W3CDTF">2023-06-14T07:58:00Z</dcterms:modified>
</cp:coreProperties>
</file>